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58A28" w14:textId="4F8E7807" w:rsidR="0002340D" w:rsidRDefault="00F83FBA" w:rsidP="0002340D">
      <w:pPr>
        <w:rPr>
          <w:b/>
          <w:bCs/>
          <w:sz w:val="28"/>
          <w:szCs w:val="28"/>
        </w:rPr>
      </w:pPr>
      <w:r w:rsidRPr="00F83FBA">
        <w:rPr>
          <w:noProof/>
        </w:rPr>
        <w:t xml:space="preserve"> </w:t>
      </w:r>
      <w:r w:rsidR="00B75907" w:rsidRPr="00B75907">
        <w:rPr>
          <w:noProof/>
        </w:rPr>
        <w:t xml:space="preserve"> </w:t>
      </w:r>
      <w:r w:rsidR="00345707" w:rsidRPr="00345707">
        <w:t xml:space="preserve"> </w:t>
      </w:r>
      <w:r w:rsidR="00345707">
        <w:rPr>
          <w:noProof/>
        </w:rPr>
        <w:t xml:space="preserve"> </w:t>
      </w:r>
    </w:p>
    <w:p w14:paraId="2D336C7B" w14:textId="77777777" w:rsidR="005464B9" w:rsidRDefault="005464B9" w:rsidP="00623D5D">
      <w:pPr>
        <w:jc w:val="center"/>
        <w:rPr>
          <w:b/>
          <w:bCs/>
          <w:sz w:val="28"/>
          <w:szCs w:val="28"/>
        </w:rPr>
      </w:pPr>
    </w:p>
    <w:p w14:paraId="064897A4" w14:textId="6537EAB1" w:rsidR="00BF360F" w:rsidRDefault="00623D5D" w:rsidP="00623D5D">
      <w:pPr>
        <w:jc w:val="center"/>
        <w:rPr>
          <w:b/>
          <w:bCs/>
          <w:sz w:val="28"/>
          <w:szCs w:val="28"/>
        </w:rPr>
      </w:pPr>
      <w:r w:rsidRPr="00623D5D">
        <w:rPr>
          <w:b/>
          <w:bCs/>
          <w:sz w:val="28"/>
          <w:szCs w:val="28"/>
        </w:rPr>
        <w:t>FUEL OIL QUALITY AND QUANTITY SURVEY</w:t>
      </w:r>
    </w:p>
    <w:p w14:paraId="1110A384" w14:textId="77777777" w:rsidR="00623D5D" w:rsidRPr="00623D5D" w:rsidRDefault="00623D5D" w:rsidP="00623D5D">
      <w:pPr>
        <w:jc w:val="center"/>
        <w:rPr>
          <w:b/>
          <w:bCs/>
          <w:sz w:val="28"/>
          <w:szCs w:val="28"/>
        </w:rPr>
      </w:pPr>
    </w:p>
    <w:p w14:paraId="29EE2068" w14:textId="1CF519E2" w:rsidR="00BF360F" w:rsidRPr="00623D5D" w:rsidRDefault="00BF360F" w:rsidP="00623D5D">
      <w:pPr>
        <w:jc w:val="both"/>
        <w:rPr>
          <w:sz w:val="24"/>
          <w:szCs w:val="24"/>
        </w:rPr>
      </w:pPr>
      <w:r w:rsidRPr="00623D5D">
        <w:rPr>
          <w:sz w:val="24"/>
          <w:szCs w:val="24"/>
        </w:rPr>
        <w:t>The following survey has been designed to collect information on experiences gained from the use of marine fuel oils</w:t>
      </w:r>
      <w:r w:rsidR="00FC285E">
        <w:rPr>
          <w:sz w:val="24"/>
          <w:szCs w:val="24"/>
        </w:rPr>
        <w:t xml:space="preserve"> bunkered from 1 May 2021 onwards</w:t>
      </w:r>
      <w:r w:rsidRPr="00623D5D">
        <w:rPr>
          <w:sz w:val="24"/>
          <w:szCs w:val="24"/>
        </w:rPr>
        <w:t>.</w:t>
      </w:r>
    </w:p>
    <w:p w14:paraId="2F5E079B" w14:textId="77777777" w:rsidR="00BF360F" w:rsidRPr="00623D5D" w:rsidRDefault="00BF360F" w:rsidP="00BF360F">
      <w:pPr>
        <w:rPr>
          <w:sz w:val="24"/>
          <w:szCs w:val="24"/>
        </w:rPr>
      </w:pPr>
      <w:r w:rsidRPr="00623D5D">
        <w:rPr>
          <w:sz w:val="24"/>
          <w:szCs w:val="24"/>
        </w:rPr>
        <w:t xml:space="preserve">The survey comprises of two different sections, that can be submitted separately: </w:t>
      </w:r>
    </w:p>
    <w:p w14:paraId="45568645" w14:textId="009DC2E1" w:rsidR="00BF360F" w:rsidRPr="00623D5D" w:rsidRDefault="00BF360F" w:rsidP="00BF360F">
      <w:pPr>
        <w:ind w:left="720"/>
        <w:rPr>
          <w:sz w:val="24"/>
          <w:szCs w:val="24"/>
        </w:rPr>
      </w:pPr>
      <w:r w:rsidRPr="00623D5D">
        <w:rPr>
          <w:b/>
          <w:bCs/>
          <w:sz w:val="24"/>
          <w:szCs w:val="24"/>
        </w:rPr>
        <w:t>Section 1</w:t>
      </w:r>
      <w:r w:rsidRPr="00623D5D">
        <w:rPr>
          <w:sz w:val="24"/>
          <w:szCs w:val="24"/>
        </w:rPr>
        <w:t xml:space="preserve"> relates to </w:t>
      </w:r>
      <w:r w:rsidRPr="00623D5D">
        <w:rPr>
          <w:b/>
          <w:bCs/>
          <w:sz w:val="24"/>
          <w:szCs w:val="24"/>
        </w:rPr>
        <w:t xml:space="preserve">fuel oil </w:t>
      </w:r>
      <w:r w:rsidR="00C604EC" w:rsidRPr="00623D5D">
        <w:rPr>
          <w:b/>
          <w:bCs/>
          <w:sz w:val="24"/>
          <w:szCs w:val="24"/>
        </w:rPr>
        <w:t>quality.</w:t>
      </w:r>
    </w:p>
    <w:p w14:paraId="2369F16A" w14:textId="6D8C11FA" w:rsidR="00BF360F" w:rsidRPr="00623D5D" w:rsidRDefault="00BF360F" w:rsidP="00BF360F">
      <w:pPr>
        <w:ind w:left="720"/>
        <w:rPr>
          <w:sz w:val="24"/>
          <w:szCs w:val="24"/>
        </w:rPr>
      </w:pPr>
      <w:r w:rsidRPr="00623D5D">
        <w:rPr>
          <w:b/>
          <w:bCs/>
          <w:sz w:val="24"/>
          <w:szCs w:val="24"/>
        </w:rPr>
        <w:t>Section 2</w:t>
      </w:r>
      <w:r w:rsidRPr="00623D5D">
        <w:rPr>
          <w:sz w:val="24"/>
          <w:szCs w:val="24"/>
        </w:rPr>
        <w:t xml:space="preserve"> relates to </w:t>
      </w:r>
      <w:r w:rsidRPr="00623D5D">
        <w:rPr>
          <w:b/>
          <w:bCs/>
          <w:sz w:val="24"/>
          <w:szCs w:val="24"/>
        </w:rPr>
        <w:t xml:space="preserve">fuel oil </w:t>
      </w:r>
      <w:r w:rsidR="00C604EC" w:rsidRPr="00623D5D">
        <w:rPr>
          <w:b/>
          <w:bCs/>
          <w:sz w:val="24"/>
          <w:szCs w:val="24"/>
        </w:rPr>
        <w:t>quantity.</w:t>
      </w:r>
    </w:p>
    <w:p w14:paraId="325F3C03" w14:textId="6C3057AC" w:rsidR="00BF360F" w:rsidRPr="00623D5D" w:rsidRDefault="00BF360F" w:rsidP="00623D5D">
      <w:pPr>
        <w:jc w:val="both"/>
        <w:rPr>
          <w:sz w:val="24"/>
          <w:szCs w:val="24"/>
        </w:rPr>
      </w:pPr>
      <w:r w:rsidRPr="00623D5D">
        <w:rPr>
          <w:sz w:val="24"/>
          <w:szCs w:val="24"/>
        </w:rPr>
        <w:t xml:space="preserve">Respondents are invited to fill in the section(s) applicable to them. </w:t>
      </w:r>
    </w:p>
    <w:p w14:paraId="0A8E0407" w14:textId="77777777" w:rsidR="00BF360F" w:rsidRPr="00623D5D" w:rsidRDefault="00BF360F" w:rsidP="00623D5D">
      <w:pPr>
        <w:jc w:val="both"/>
        <w:rPr>
          <w:sz w:val="24"/>
          <w:szCs w:val="24"/>
        </w:rPr>
      </w:pPr>
      <w:r w:rsidRPr="00623D5D">
        <w:rPr>
          <w:sz w:val="24"/>
          <w:szCs w:val="24"/>
        </w:rPr>
        <w:t>Depending on the outcome of the survey, general information and observations from the survey may be made publicly available including submission to the International Maritime Organization (IMO) for further consideration. Any information provided to the IMO will be completely anonymised.</w:t>
      </w:r>
    </w:p>
    <w:p w14:paraId="053D3838" w14:textId="4D29EA2A" w:rsidR="00BF360F" w:rsidRPr="00211D17" w:rsidRDefault="00BF360F" w:rsidP="00623D5D">
      <w:pPr>
        <w:jc w:val="both"/>
        <w:rPr>
          <w:b/>
          <w:bCs/>
          <w:sz w:val="24"/>
          <w:szCs w:val="24"/>
        </w:rPr>
      </w:pPr>
      <w:r w:rsidRPr="00623D5D">
        <w:rPr>
          <w:sz w:val="24"/>
          <w:szCs w:val="24"/>
        </w:rPr>
        <w:t>We invite relevant personnel from shipping companies such as Fleet Managers, Vessel Managers, Technical Superintendents, Masters and Chief Engineers to provide information through this survey.</w:t>
      </w:r>
      <w:r w:rsidR="00211D17">
        <w:rPr>
          <w:sz w:val="24"/>
          <w:szCs w:val="24"/>
        </w:rPr>
        <w:t xml:space="preserve"> Feedback on experience </w:t>
      </w:r>
      <w:r w:rsidR="00CE1F93">
        <w:rPr>
          <w:sz w:val="24"/>
          <w:szCs w:val="24"/>
        </w:rPr>
        <w:t xml:space="preserve">is invited </w:t>
      </w:r>
      <w:r w:rsidR="006471B0">
        <w:rPr>
          <w:sz w:val="24"/>
          <w:szCs w:val="24"/>
        </w:rPr>
        <w:t>for fuel</w:t>
      </w:r>
      <w:r w:rsidR="005C3802">
        <w:rPr>
          <w:sz w:val="24"/>
          <w:szCs w:val="24"/>
        </w:rPr>
        <w:t>s</w:t>
      </w:r>
      <w:r w:rsidR="006471B0">
        <w:rPr>
          <w:sz w:val="24"/>
          <w:szCs w:val="24"/>
        </w:rPr>
        <w:t xml:space="preserve"> bunkered from </w:t>
      </w:r>
      <w:r w:rsidR="00211D17">
        <w:rPr>
          <w:sz w:val="24"/>
          <w:szCs w:val="24"/>
        </w:rPr>
        <w:t xml:space="preserve">1 May 2021 </w:t>
      </w:r>
      <w:r w:rsidR="006471B0">
        <w:rPr>
          <w:sz w:val="24"/>
          <w:szCs w:val="24"/>
        </w:rPr>
        <w:t>onwards</w:t>
      </w:r>
      <w:r w:rsidR="00211D17">
        <w:rPr>
          <w:sz w:val="24"/>
          <w:szCs w:val="24"/>
        </w:rPr>
        <w:t xml:space="preserve">. </w:t>
      </w:r>
    </w:p>
    <w:p w14:paraId="4B1A754C" w14:textId="14B977C8" w:rsidR="0034377D" w:rsidRPr="003A7CCF" w:rsidRDefault="00776AA2" w:rsidP="00623D5D">
      <w:pPr>
        <w:jc w:val="both"/>
        <w:rPr>
          <w:sz w:val="24"/>
          <w:szCs w:val="24"/>
        </w:rPr>
      </w:pPr>
      <w:r>
        <w:rPr>
          <w:sz w:val="24"/>
          <w:szCs w:val="24"/>
        </w:rPr>
        <w:t>Completed questionnaires</w:t>
      </w:r>
      <w:r w:rsidR="00232AFE">
        <w:rPr>
          <w:sz w:val="24"/>
          <w:szCs w:val="24"/>
        </w:rPr>
        <w:t xml:space="preserve"> along with </w:t>
      </w:r>
      <w:r w:rsidR="0084595F">
        <w:rPr>
          <w:sz w:val="24"/>
          <w:szCs w:val="24"/>
        </w:rPr>
        <w:t xml:space="preserve">supporting documents </w:t>
      </w:r>
      <w:r w:rsidR="00232AFE">
        <w:rPr>
          <w:sz w:val="24"/>
          <w:szCs w:val="24"/>
        </w:rPr>
        <w:t xml:space="preserve">should be sent to: </w:t>
      </w:r>
      <w:hyperlink r:id="rId10" w:history="1">
        <w:r w:rsidR="00250305" w:rsidRPr="001C5F14">
          <w:rPr>
            <w:rStyle w:val="Hyperlink"/>
            <w:sz w:val="24"/>
            <w:szCs w:val="24"/>
          </w:rPr>
          <w:t>Fuel-Survey-2021@ics-shipping.org</w:t>
        </w:r>
      </w:hyperlink>
      <w:r w:rsidR="00250305">
        <w:rPr>
          <w:sz w:val="24"/>
          <w:szCs w:val="24"/>
        </w:rPr>
        <w:t xml:space="preserve"> </w:t>
      </w:r>
      <w:r w:rsidR="003A7CCF">
        <w:rPr>
          <w:sz w:val="24"/>
          <w:szCs w:val="24"/>
        </w:rPr>
        <w:t xml:space="preserve">before </w:t>
      </w:r>
      <w:r w:rsidR="003A7CCF">
        <w:rPr>
          <w:b/>
          <w:bCs/>
          <w:sz w:val="24"/>
          <w:szCs w:val="24"/>
        </w:rPr>
        <w:t>1 May 2022</w:t>
      </w:r>
      <w:r w:rsidR="003A7CCF">
        <w:rPr>
          <w:sz w:val="24"/>
          <w:szCs w:val="24"/>
        </w:rPr>
        <w:t xml:space="preserve">. </w:t>
      </w:r>
    </w:p>
    <w:p w14:paraId="14E62860" w14:textId="77777777" w:rsidR="00623D5D" w:rsidRPr="00623D5D" w:rsidRDefault="00623D5D" w:rsidP="00623D5D">
      <w:pPr>
        <w:jc w:val="both"/>
        <w:rPr>
          <w:sz w:val="24"/>
          <w:szCs w:val="24"/>
        </w:rPr>
      </w:pPr>
    </w:p>
    <w:p w14:paraId="2A6C3FAE" w14:textId="77777777" w:rsidR="00BF360F" w:rsidRPr="00623D5D" w:rsidRDefault="00BF360F" w:rsidP="00623D5D">
      <w:pPr>
        <w:jc w:val="both"/>
        <w:rPr>
          <w:sz w:val="24"/>
          <w:szCs w:val="24"/>
        </w:rPr>
      </w:pPr>
      <w:r w:rsidRPr="00623D5D">
        <w:rPr>
          <w:b/>
          <w:bCs/>
          <w:sz w:val="24"/>
          <w:szCs w:val="24"/>
        </w:rPr>
        <w:t>Confidentiality and data protection management of information</w:t>
      </w:r>
    </w:p>
    <w:p w14:paraId="15D3B30E" w14:textId="036F1C76" w:rsidR="00BF360F" w:rsidRPr="00623D5D" w:rsidRDefault="00BF360F" w:rsidP="00623D5D">
      <w:pPr>
        <w:numPr>
          <w:ilvl w:val="0"/>
          <w:numId w:val="1"/>
        </w:numPr>
        <w:jc w:val="both"/>
        <w:rPr>
          <w:sz w:val="24"/>
          <w:szCs w:val="24"/>
        </w:rPr>
      </w:pPr>
      <w:r w:rsidRPr="00623D5D">
        <w:rPr>
          <w:sz w:val="24"/>
          <w:szCs w:val="24"/>
        </w:rPr>
        <w:t xml:space="preserve">We will use the information you provide for the purposes mentioned </w:t>
      </w:r>
      <w:r w:rsidR="00C604EC" w:rsidRPr="00623D5D">
        <w:rPr>
          <w:sz w:val="24"/>
          <w:szCs w:val="24"/>
        </w:rPr>
        <w:t>above.</w:t>
      </w:r>
    </w:p>
    <w:p w14:paraId="7588E671" w14:textId="77777777" w:rsidR="00BF360F" w:rsidRPr="00623D5D" w:rsidRDefault="00BF360F" w:rsidP="00623D5D">
      <w:pPr>
        <w:numPr>
          <w:ilvl w:val="0"/>
          <w:numId w:val="1"/>
        </w:numPr>
        <w:jc w:val="both"/>
        <w:rPr>
          <w:sz w:val="24"/>
          <w:szCs w:val="24"/>
        </w:rPr>
      </w:pPr>
      <w:r w:rsidRPr="00623D5D">
        <w:rPr>
          <w:sz w:val="24"/>
          <w:szCs w:val="24"/>
        </w:rPr>
        <w:t>We will not pass on your personal information to third parties.</w:t>
      </w:r>
    </w:p>
    <w:p w14:paraId="65F69040" w14:textId="1438FB4D" w:rsidR="00BF360F" w:rsidRPr="00623D5D" w:rsidRDefault="00BF360F" w:rsidP="00623D5D">
      <w:pPr>
        <w:jc w:val="both"/>
        <w:rPr>
          <w:sz w:val="24"/>
          <w:szCs w:val="24"/>
        </w:rPr>
      </w:pPr>
      <w:r w:rsidRPr="00623D5D">
        <w:rPr>
          <w:sz w:val="24"/>
          <w:szCs w:val="24"/>
        </w:rPr>
        <w:t>By completing and submitting this questionnaire, you have given us your consent to keep and use your personal information in accordance with this notice</w:t>
      </w:r>
      <w:r w:rsidR="00BD76DE">
        <w:rPr>
          <w:sz w:val="24"/>
          <w:szCs w:val="24"/>
        </w:rPr>
        <w:t>:</w:t>
      </w:r>
      <w:r w:rsidRPr="00623D5D">
        <w:rPr>
          <w:sz w:val="24"/>
          <w:szCs w:val="24"/>
        </w:rPr>
        <w:t> </w:t>
      </w:r>
      <w:hyperlink r:id="rId11" w:history="1">
        <w:r w:rsidR="00BD76DE" w:rsidRPr="00BD76DE">
          <w:rPr>
            <w:rStyle w:val="Hyperlink"/>
            <w:sz w:val="24"/>
            <w:szCs w:val="24"/>
          </w:rPr>
          <w:t>http://www.ics-shipping.org/privacy</w:t>
        </w:r>
      </w:hyperlink>
    </w:p>
    <w:p w14:paraId="399232A4" w14:textId="2237D9FA" w:rsidR="00623D5D" w:rsidRDefault="00623D5D" w:rsidP="00BF360F">
      <w:pPr>
        <w:rPr>
          <w:b/>
          <w:bCs/>
          <w:sz w:val="28"/>
          <w:szCs w:val="28"/>
        </w:rPr>
      </w:pPr>
    </w:p>
    <w:p w14:paraId="53B20C42" w14:textId="59D679F0" w:rsidR="00595B59" w:rsidRDefault="00595B59" w:rsidP="00BF360F">
      <w:pPr>
        <w:rPr>
          <w:b/>
          <w:bCs/>
          <w:sz w:val="28"/>
          <w:szCs w:val="28"/>
        </w:rPr>
      </w:pPr>
    </w:p>
    <w:p w14:paraId="1410CFFF" w14:textId="64081B03" w:rsidR="008C02A1" w:rsidRDefault="008C02A1" w:rsidP="00BF360F">
      <w:pPr>
        <w:rPr>
          <w:b/>
          <w:bCs/>
          <w:sz w:val="28"/>
          <w:szCs w:val="28"/>
        </w:rPr>
      </w:pPr>
    </w:p>
    <w:p w14:paraId="260136D4" w14:textId="77777777" w:rsidR="008C02A1" w:rsidRDefault="008C02A1" w:rsidP="00BF360F">
      <w:pPr>
        <w:rPr>
          <w:b/>
          <w:bCs/>
          <w:sz w:val="28"/>
          <w:szCs w:val="28"/>
        </w:rPr>
      </w:pPr>
    </w:p>
    <w:p w14:paraId="754F0448" w14:textId="77777777" w:rsidR="00623D5D" w:rsidRDefault="00623D5D" w:rsidP="00BF360F">
      <w:pPr>
        <w:rPr>
          <w:b/>
          <w:bCs/>
          <w:sz w:val="28"/>
          <w:szCs w:val="28"/>
        </w:rPr>
      </w:pPr>
    </w:p>
    <w:p w14:paraId="691211A6" w14:textId="77777777" w:rsidR="00623D5D" w:rsidRDefault="00623D5D" w:rsidP="00BF360F">
      <w:pPr>
        <w:rPr>
          <w:b/>
          <w:bCs/>
          <w:sz w:val="28"/>
          <w:szCs w:val="28"/>
        </w:rPr>
      </w:pPr>
    </w:p>
    <w:p w14:paraId="07AE8249" w14:textId="4E820475" w:rsidR="00BF360F" w:rsidRPr="00BF360F" w:rsidRDefault="00BF360F" w:rsidP="00BF360F">
      <w:pPr>
        <w:rPr>
          <w:b/>
          <w:bCs/>
          <w:sz w:val="28"/>
          <w:szCs w:val="28"/>
        </w:rPr>
      </w:pPr>
      <w:r w:rsidRPr="00BF360F">
        <w:rPr>
          <w:b/>
          <w:bCs/>
          <w:sz w:val="28"/>
          <w:szCs w:val="28"/>
        </w:rPr>
        <w:t>SECTION 1</w:t>
      </w:r>
      <w:r w:rsidR="00623D5D">
        <w:rPr>
          <w:b/>
          <w:bCs/>
          <w:sz w:val="28"/>
          <w:szCs w:val="28"/>
        </w:rPr>
        <w:t xml:space="preserve"> - </w:t>
      </w:r>
      <w:r w:rsidRPr="00BF360F">
        <w:rPr>
          <w:b/>
          <w:bCs/>
          <w:sz w:val="28"/>
          <w:szCs w:val="28"/>
        </w:rPr>
        <w:t>QUALITY AND SAFETY OF THE FUEL OIL PROVIDED FOR USE</w:t>
      </w:r>
    </w:p>
    <w:p w14:paraId="0777701F" w14:textId="0590AAD8" w:rsidR="00623D5D" w:rsidRDefault="00623D5D" w:rsidP="00623D5D">
      <w:pPr>
        <w:jc w:val="both"/>
        <w:rPr>
          <w:sz w:val="24"/>
          <w:szCs w:val="24"/>
        </w:rPr>
      </w:pPr>
      <w:r w:rsidRPr="00684C05">
        <w:rPr>
          <w:sz w:val="24"/>
          <w:szCs w:val="24"/>
        </w:rPr>
        <w:t xml:space="preserve">The questions </w:t>
      </w:r>
      <w:r w:rsidR="003D49A7" w:rsidRPr="00684C05">
        <w:rPr>
          <w:sz w:val="24"/>
          <w:szCs w:val="24"/>
        </w:rPr>
        <w:t>in this section relate to ships</w:t>
      </w:r>
      <w:r w:rsidRPr="00684C05">
        <w:rPr>
          <w:sz w:val="24"/>
          <w:szCs w:val="24"/>
        </w:rPr>
        <w:t xml:space="preserve"> that </w:t>
      </w:r>
      <w:r w:rsidR="000B6F90" w:rsidRPr="00251636">
        <w:rPr>
          <w:sz w:val="24"/>
          <w:szCs w:val="24"/>
        </w:rPr>
        <w:t>are using low sulphur</w:t>
      </w:r>
      <w:r w:rsidRPr="00684C05">
        <w:rPr>
          <w:sz w:val="24"/>
          <w:szCs w:val="24"/>
        </w:rPr>
        <w:t xml:space="preserve"> “compliant fuel oil” </w:t>
      </w:r>
      <w:r w:rsidR="00776AA2" w:rsidRPr="00251636">
        <w:rPr>
          <w:sz w:val="24"/>
          <w:szCs w:val="24"/>
        </w:rPr>
        <w:t>i.e.,</w:t>
      </w:r>
      <w:r w:rsidRPr="00684C05">
        <w:rPr>
          <w:sz w:val="24"/>
          <w:szCs w:val="24"/>
        </w:rPr>
        <w:t xml:space="preserve"> VLSFO and ULSFO. Please do not reply, if your ships are using </w:t>
      </w:r>
      <w:r w:rsidRPr="00023817">
        <w:rPr>
          <w:sz w:val="24"/>
          <w:szCs w:val="24"/>
        </w:rPr>
        <w:t>H</w:t>
      </w:r>
      <w:r w:rsidR="009F07DC" w:rsidRPr="00023817">
        <w:rPr>
          <w:sz w:val="24"/>
          <w:szCs w:val="24"/>
        </w:rPr>
        <w:t>S</w:t>
      </w:r>
      <w:r w:rsidRPr="00023817">
        <w:rPr>
          <w:sz w:val="24"/>
          <w:szCs w:val="24"/>
        </w:rPr>
        <w:t>FO with a sulphur content exceeding 0.50% m/m in combination with scrubbers.</w:t>
      </w:r>
    </w:p>
    <w:p w14:paraId="4F259721" w14:textId="68F43E6D" w:rsidR="00686885" w:rsidRPr="00594BC9" w:rsidRDefault="00686885" w:rsidP="00623D5D">
      <w:pPr>
        <w:jc w:val="both"/>
        <w:rPr>
          <w:sz w:val="24"/>
          <w:szCs w:val="24"/>
        </w:rPr>
      </w:pPr>
      <w:r w:rsidRPr="00594BC9">
        <w:rPr>
          <w:sz w:val="24"/>
          <w:szCs w:val="24"/>
        </w:rPr>
        <w:t xml:space="preserve">Please </w:t>
      </w:r>
      <w:r w:rsidR="00594BC9">
        <w:rPr>
          <w:sz w:val="24"/>
          <w:szCs w:val="24"/>
        </w:rPr>
        <w:t xml:space="preserve">use Section </w:t>
      </w:r>
      <w:r w:rsidR="00DB4506">
        <w:rPr>
          <w:sz w:val="24"/>
          <w:szCs w:val="24"/>
        </w:rPr>
        <w:t xml:space="preserve">1.3 to </w:t>
      </w:r>
      <w:r w:rsidRPr="00594BC9">
        <w:rPr>
          <w:sz w:val="24"/>
          <w:szCs w:val="24"/>
        </w:rPr>
        <w:t>include issues related both directly to the use of complaint fuel oil and indirectly through external consequential factors such as lubrication, changeover procedures etc.</w:t>
      </w:r>
    </w:p>
    <w:p w14:paraId="1BD5252A" w14:textId="77777777" w:rsidR="00623D5D" w:rsidRPr="00023817" w:rsidRDefault="00623D5D" w:rsidP="00623D5D">
      <w:pPr>
        <w:jc w:val="both"/>
        <w:rPr>
          <w:sz w:val="24"/>
          <w:szCs w:val="24"/>
        </w:rPr>
      </w:pPr>
      <w:r w:rsidRPr="00023817">
        <w:rPr>
          <w:sz w:val="24"/>
          <w:szCs w:val="24"/>
        </w:rPr>
        <w:t>Where relevant, please attach copies of lab analysis reports or other documented evidence collected by the ship/company.</w:t>
      </w:r>
    </w:p>
    <w:p w14:paraId="550B953C" w14:textId="4F6AA4F2" w:rsidR="002D444C" w:rsidRPr="00765D42" w:rsidRDefault="00623D5D" w:rsidP="00784024">
      <w:pPr>
        <w:jc w:val="both"/>
        <w:rPr>
          <w:sz w:val="24"/>
          <w:szCs w:val="24"/>
        </w:rPr>
      </w:pPr>
      <w:r w:rsidRPr="00023817">
        <w:rPr>
          <w:sz w:val="24"/>
          <w:szCs w:val="24"/>
        </w:rPr>
        <w:t>Please only report one specific incident at a time. We encourage participants to submit separate responses for each incident</w:t>
      </w:r>
      <w:r w:rsidR="00683F71" w:rsidRPr="00023817">
        <w:rPr>
          <w:sz w:val="24"/>
          <w:szCs w:val="24"/>
        </w:rPr>
        <w:t>/ bunker</w:t>
      </w:r>
      <w:r w:rsidRPr="00023817">
        <w:rPr>
          <w:sz w:val="24"/>
          <w:szCs w:val="24"/>
        </w:rPr>
        <w:t>.</w:t>
      </w:r>
    </w:p>
    <w:tbl>
      <w:tblPr>
        <w:tblStyle w:val="TableGrid"/>
        <w:tblpPr w:leftFromText="181" w:rightFromText="181" w:vertAnchor="text" w:horzAnchor="margin" w:tblpY="199"/>
        <w:tblW w:w="0" w:type="auto"/>
        <w:tblLook w:val="04A0" w:firstRow="1" w:lastRow="0" w:firstColumn="1" w:lastColumn="0" w:noHBand="0" w:noVBand="1"/>
      </w:tblPr>
      <w:tblGrid>
        <w:gridCol w:w="2972"/>
        <w:gridCol w:w="1134"/>
        <w:gridCol w:w="284"/>
        <w:gridCol w:w="2835"/>
        <w:gridCol w:w="1791"/>
      </w:tblGrid>
      <w:tr w:rsidR="00811F48" w14:paraId="281025DF" w14:textId="77777777" w:rsidTr="00811F48">
        <w:trPr>
          <w:trHeight w:hRule="exact" w:val="379"/>
        </w:trPr>
        <w:tc>
          <w:tcPr>
            <w:tcW w:w="9016" w:type="dxa"/>
            <w:gridSpan w:val="5"/>
            <w:tcMar>
              <w:top w:w="85" w:type="dxa"/>
              <w:bottom w:w="85" w:type="dxa"/>
            </w:tcMar>
            <w:vAlign w:val="center"/>
          </w:tcPr>
          <w:p w14:paraId="051C41AC" w14:textId="292FECDA" w:rsidR="00811F48" w:rsidRPr="000E34AD" w:rsidRDefault="00811F48" w:rsidP="0017251B">
            <w:pPr>
              <w:rPr>
                <w:b/>
                <w:bCs/>
                <w:color w:val="FF0000"/>
                <w:sz w:val="24"/>
                <w:szCs w:val="24"/>
              </w:rPr>
            </w:pPr>
            <w:r w:rsidRPr="000E34AD">
              <w:rPr>
                <w:b/>
                <w:bCs/>
                <w:sz w:val="24"/>
                <w:szCs w:val="24"/>
              </w:rPr>
              <w:t xml:space="preserve">Section 1.1 </w:t>
            </w:r>
            <w:r w:rsidR="00007665" w:rsidRPr="000E34AD">
              <w:rPr>
                <w:b/>
                <w:bCs/>
                <w:sz w:val="24"/>
                <w:szCs w:val="24"/>
              </w:rPr>
              <w:t>Vessel</w:t>
            </w:r>
            <w:r w:rsidRPr="000E34AD">
              <w:rPr>
                <w:b/>
                <w:bCs/>
                <w:sz w:val="24"/>
                <w:szCs w:val="24"/>
              </w:rPr>
              <w:t xml:space="preserve"> Information</w:t>
            </w:r>
          </w:p>
        </w:tc>
      </w:tr>
      <w:tr w:rsidR="00BF360F" w14:paraId="7DB1DBFC" w14:textId="77777777" w:rsidTr="00B8352D">
        <w:trPr>
          <w:trHeight w:hRule="exact" w:val="737"/>
        </w:trPr>
        <w:tc>
          <w:tcPr>
            <w:tcW w:w="4390" w:type="dxa"/>
            <w:gridSpan w:val="3"/>
            <w:tcMar>
              <w:top w:w="85" w:type="dxa"/>
              <w:bottom w:w="85" w:type="dxa"/>
            </w:tcMar>
            <w:vAlign w:val="center"/>
          </w:tcPr>
          <w:p w14:paraId="7D18AA80" w14:textId="14B2324F" w:rsidR="00BF360F" w:rsidRPr="000E34AD" w:rsidRDefault="0066218C" w:rsidP="002B566A">
            <w:pPr>
              <w:spacing w:line="250" w:lineRule="auto"/>
              <w:rPr>
                <w:i/>
                <w:iCs/>
                <w:sz w:val="24"/>
                <w:szCs w:val="24"/>
              </w:rPr>
            </w:pPr>
            <w:r w:rsidRPr="000E34AD">
              <w:rPr>
                <w:i/>
                <w:iCs/>
                <w:sz w:val="24"/>
                <w:szCs w:val="24"/>
              </w:rPr>
              <w:t>Ship Type</w:t>
            </w:r>
          </w:p>
        </w:tc>
        <w:tc>
          <w:tcPr>
            <w:tcW w:w="4626" w:type="dxa"/>
            <w:gridSpan w:val="2"/>
            <w:vAlign w:val="center"/>
          </w:tcPr>
          <w:p w14:paraId="3651DDAC" w14:textId="6ECB83E7" w:rsidR="00623D5D" w:rsidRDefault="00623D5D" w:rsidP="0017251B">
            <w:pPr>
              <w:rPr>
                <w:color w:val="FF0000"/>
                <w:sz w:val="28"/>
                <w:szCs w:val="28"/>
              </w:rPr>
            </w:pPr>
          </w:p>
        </w:tc>
      </w:tr>
      <w:tr w:rsidR="001B2A3F" w14:paraId="10707288" w14:textId="77777777" w:rsidTr="00B8352D">
        <w:trPr>
          <w:trHeight w:hRule="exact" w:val="737"/>
        </w:trPr>
        <w:tc>
          <w:tcPr>
            <w:tcW w:w="4390" w:type="dxa"/>
            <w:gridSpan w:val="3"/>
            <w:tcMar>
              <w:top w:w="85" w:type="dxa"/>
              <w:bottom w:w="85" w:type="dxa"/>
            </w:tcMar>
            <w:vAlign w:val="center"/>
          </w:tcPr>
          <w:p w14:paraId="1BCD2EB7" w14:textId="65E78AC1" w:rsidR="001B2A3F" w:rsidRPr="000E34AD" w:rsidRDefault="001B2A3F" w:rsidP="002B566A">
            <w:pPr>
              <w:spacing w:line="250" w:lineRule="auto"/>
              <w:rPr>
                <w:i/>
                <w:iCs/>
                <w:sz w:val="24"/>
                <w:szCs w:val="24"/>
              </w:rPr>
            </w:pPr>
            <w:r w:rsidRPr="000E34AD">
              <w:rPr>
                <w:i/>
                <w:iCs/>
                <w:sz w:val="24"/>
                <w:szCs w:val="24"/>
              </w:rPr>
              <w:t>Deadweight</w:t>
            </w:r>
          </w:p>
        </w:tc>
        <w:tc>
          <w:tcPr>
            <w:tcW w:w="4626" w:type="dxa"/>
            <w:gridSpan w:val="2"/>
            <w:vAlign w:val="center"/>
          </w:tcPr>
          <w:p w14:paraId="2985E35F" w14:textId="77777777" w:rsidR="001B2A3F" w:rsidRDefault="001B2A3F" w:rsidP="0017251B">
            <w:pPr>
              <w:rPr>
                <w:color w:val="FF0000"/>
                <w:sz w:val="28"/>
                <w:szCs w:val="28"/>
              </w:rPr>
            </w:pPr>
          </w:p>
        </w:tc>
      </w:tr>
      <w:tr w:rsidR="000636D3" w14:paraId="312614FD" w14:textId="77777777" w:rsidTr="000636D3">
        <w:trPr>
          <w:trHeight w:hRule="exact" w:val="397"/>
        </w:trPr>
        <w:tc>
          <w:tcPr>
            <w:tcW w:w="9016" w:type="dxa"/>
            <w:gridSpan w:val="5"/>
            <w:tcMar>
              <w:top w:w="85" w:type="dxa"/>
              <w:bottom w:w="85" w:type="dxa"/>
            </w:tcMar>
            <w:vAlign w:val="center"/>
          </w:tcPr>
          <w:p w14:paraId="424D78F5" w14:textId="64CBB868" w:rsidR="000636D3" w:rsidRPr="000E34AD" w:rsidRDefault="000636D3" w:rsidP="0017251B">
            <w:pPr>
              <w:rPr>
                <w:color w:val="FF0000"/>
                <w:sz w:val="24"/>
                <w:szCs w:val="24"/>
              </w:rPr>
            </w:pPr>
            <w:r w:rsidRPr="000E34AD">
              <w:rPr>
                <w:b/>
                <w:bCs/>
                <w:sz w:val="24"/>
                <w:szCs w:val="24"/>
              </w:rPr>
              <w:t>Section 1.</w:t>
            </w:r>
            <w:r w:rsidR="00C70ACA" w:rsidRPr="000E34AD">
              <w:rPr>
                <w:b/>
                <w:bCs/>
                <w:sz w:val="24"/>
                <w:szCs w:val="24"/>
              </w:rPr>
              <w:t>2</w:t>
            </w:r>
            <w:r w:rsidR="00007665" w:rsidRPr="000E34AD">
              <w:rPr>
                <w:b/>
                <w:bCs/>
                <w:sz w:val="24"/>
                <w:szCs w:val="24"/>
              </w:rPr>
              <w:t xml:space="preserve"> </w:t>
            </w:r>
            <w:r w:rsidR="0044507A" w:rsidRPr="000E34AD">
              <w:rPr>
                <w:b/>
                <w:bCs/>
                <w:sz w:val="24"/>
                <w:szCs w:val="24"/>
              </w:rPr>
              <w:t>Incident Details</w:t>
            </w:r>
            <w:r w:rsidR="006D27DA" w:rsidRPr="000E34AD">
              <w:rPr>
                <w:b/>
                <w:bCs/>
                <w:sz w:val="24"/>
                <w:szCs w:val="24"/>
              </w:rPr>
              <w:t xml:space="preserve"> </w:t>
            </w:r>
          </w:p>
        </w:tc>
      </w:tr>
      <w:tr w:rsidR="001B2A3F" w14:paraId="12726336" w14:textId="77777777" w:rsidTr="00B8352D">
        <w:trPr>
          <w:trHeight w:hRule="exact" w:val="737"/>
        </w:trPr>
        <w:tc>
          <w:tcPr>
            <w:tcW w:w="4390" w:type="dxa"/>
            <w:gridSpan w:val="3"/>
            <w:tcMar>
              <w:top w:w="85" w:type="dxa"/>
              <w:bottom w:w="85" w:type="dxa"/>
            </w:tcMar>
            <w:vAlign w:val="center"/>
          </w:tcPr>
          <w:p w14:paraId="73B630CA" w14:textId="10B29819" w:rsidR="001B2A3F" w:rsidRPr="000E34AD" w:rsidRDefault="001B2A3F" w:rsidP="002B566A">
            <w:pPr>
              <w:spacing w:line="250" w:lineRule="auto"/>
              <w:rPr>
                <w:i/>
                <w:iCs/>
                <w:sz w:val="24"/>
                <w:szCs w:val="24"/>
              </w:rPr>
            </w:pPr>
            <w:r w:rsidRPr="000E34AD">
              <w:rPr>
                <w:i/>
                <w:iCs/>
                <w:sz w:val="24"/>
                <w:szCs w:val="24"/>
              </w:rPr>
              <w:t>Port where fuel was bunkered</w:t>
            </w:r>
          </w:p>
        </w:tc>
        <w:tc>
          <w:tcPr>
            <w:tcW w:w="4626" w:type="dxa"/>
            <w:gridSpan w:val="2"/>
            <w:vAlign w:val="center"/>
          </w:tcPr>
          <w:p w14:paraId="2F7ABB5B" w14:textId="77777777" w:rsidR="001B2A3F" w:rsidRDefault="001B2A3F" w:rsidP="0017251B">
            <w:pPr>
              <w:rPr>
                <w:color w:val="FF0000"/>
                <w:sz w:val="28"/>
                <w:szCs w:val="28"/>
              </w:rPr>
            </w:pPr>
          </w:p>
        </w:tc>
      </w:tr>
      <w:tr w:rsidR="001B2A3F" w14:paraId="6B6AE0C4" w14:textId="77777777" w:rsidTr="00B8352D">
        <w:trPr>
          <w:trHeight w:hRule="exact" w:val="737"/>
        </w:trPr>
        <w:tc>
          <w:tcPr>
            <w:tcW w:w="4390" w:type="dxa"/>
            <w:gridSpan w:val="3"/>
            <w:tcMar>
              <w:top w:w="85" w:type="dxa"/>
              <w:bottom w:w="85" w:type="dxa"/>
            </w:tcMar>
            <w:vAlign w:val="center"/>
          </w:tcPr>
          <w:p w14:paraId="3E7C6CF9" w14:textId="5305B1BD" w:rsidR="001B2A3F" w:rsidRPr="000E34AD" w:rsidRDefault="001B2A3F" w:rsidP="002B566A">
            <w:pPr>
              <w:spacing w:line="250" w:lineRule="auto"/>
              <w:rPr>
                <w:i/>
                <w:iCs/>
                <w:sz w:val="24"/>
                <w:szCs w:val="24"/>
              </w:rPr>
            </w:pPr>
            <w:r w:rsidRPr="000E34AD">
              <w:rPr>
                <w:i/>
                <w:iCs/>
                <w:sz w:val="24"/>
                <w:szCs w:val="24"/>
              </w:rPr>
              <w:t>Date of bunkering</w:t>
            </w:r>
          </w:p>
        </w:tc>
        <w:tc>
          <w:tcPr>
            <w:tcW w:w="4626" w:type="dxa"/>
            <w:gridSpan w:val="2"/>
            <w:vAlign w:val="center"/>
          </w:tcPr>
          <w:p w14:paraId="466D5536" w14:textId="77777777" w:rsidR="001B2A3F" w:rsidRDefault="001B2A3F" w:rsidP="0017251B">
            <w:pPr>
              <w:rPr>
                <w:color w:val="FF0000"/>
                <w:sz w:val="28"/>
                <w:szCs w:val="28"/>
              </w:rPr>
            </w:pPr>
          </w:p>
        </w:tc>
      </w:tr>
      <w:tr w:rsidR="00C54500" w14:paraId="7689FE44" w14:textId="77777777" w:rsidTr="00B8352D">
        <w:trPr>
          <w:trHeight w:hRule="exact" w:val="737"/>
        </w:trPr>
        <w:tc>
          <w:tcPr>
            <w:tcW w:w="4390" w:type="dxa"/>
            <w:gridSpan w:val="3"/>
            <w:tcMar>
              <w:top w:w="85" w:type="dxa"/>
              <w:bottom w:w="85" w:type="dxa"/>
            </w:tcMar>
            <w:vAlign w:val="center"/>
          </w:tcPr>
          <w:p w14:paraId="6253F4AD" w14:textId="14E9A200" w:rsidR="00C54500" w:rsidRPr="000E34AD" w:rsidRDefault="00C54500" w:rsidP="002B566A">
            <w:pPr>
              <w:spacing w:line="250" w:lineRule="auto"/>
              <w:rPr>
                <w:i/>
                <w:iCs/>
                <w:sz w:val="24"/>
                <w:szCs w:val="24"/>
              </w:rPr>
            </w:pPr>
            <w:r w:rsidRPr="000E34AD">
              <w:rPr>
                <w:i/>
                <w:iCs/>
                <w:sz w:val="24"/>
                <w:szCs w:val="24"/>
              </w:rPr>
              <w:t>Date issue identified</w:t>
            </w:r>
          </w:p>
        </w:tc>
        <w:tc>
          <w:tcPr>
            <w:tcW w:w="4626" w:type="dxa"/>
            <w:gridSpan w:val="2"/>
            <w:vAlign w:val="center"/>
          </w:tcPr>
          <w:p w14:paraId="49DE770D" w14:textId="77777777" w:rsidR="00C54500" w:rsidRDefault="00C54500" w:rsidP="0017251B">
            <w:pPr>
              <w:rPr>
                <w:color w:val="FF0000"/>
                <w:sz w:val="28"/>
                <w:szCs w:val="28"/>
              </w:rPr>
            </w:pPr>
          </w:p>
        </w:tc>
      </w:tr>
      <w:tr w:rsidR="001B2A3F" w14:paraId="7C5679FC" w14:textId="77777777" w:rsidTr="00B8352D">
        <w:trPr>
          <w:trHeight w:hRule="exact" w:val="851"/>
        </w:trPr>
        <w:tc>
          <w:tcPr>
            <w:tcW w:w="4390" w:type="dxa"/>
            <w:gridSpan w:val="3"/>
            <w:tcMar>
              <w:top w:w="85" w:type="dxa"/>
              <w:bottom w:w="85" w:type="dxa"/>
            </w:tcMar>
            <w:vAlign w:val="center"/>
          </w:tcPr>
          <w:p w14:paraId="6C0039FB" w14:textId="2B92CAFC" w:rsidR="001B2A3F" w:rsidRPr="000E34AD" w:rsidRDefault="001B2A3F" w:rsidP="002B566A">
            <w:pPr>
              <w:spacing w:line="250" w:lineRule="auto"/>
              <w:rPr>
                <w:i/>
                <w:iCs/>
                <w:sz w:val="24"/>
                <w:szCs w:val="24"/>
              </w:rPr>
            </w:pPr>
            <w:r w:rsidRPr="000E34AD">
              <w:rPr>
                <w:i/>
                <w:iCs/>
                <w:sz w:val="24"/>
                <w:szCs w:val="24"/>
              </w:rPr>
              <w:t xml:space="preserve">Standard used for order/delivery. Please include revision. </w:t>
            </w:r>
            <w:r w:rsidR="00776AA2" w:rsidRPr="000E34AD">
              <w:rPr>
                <w:i/>
                <w:iCs/>
                <w:sz w:val="24"/>
                <w:szCs w:val="24"/>
              </w:rPr>
              <w:t>e.g.,</w:t>
            </w:r>
            <w:r w:rsidRPr="000E34AD">
              <w:rPr>
                <w:i/>
                <w:iCs/>
                <w:sz w:val="24"/>
                <w:szCs w:val="24"/>
              </w:rPr>
              <w:t xml:space="preserve"> ISO 8217:2017</w:t>
            </w:r>
          </w:p>
        </w:tc>
        <w:tc>
          <w:tcPr>
            <w:tcW w:w="4626" w:type="dxa"/>
            <w:gridSpan w:val="2"/>
            <w:vAlign w:val="center"/>
          </w:tcPr>
          <w:p w14:paraId="5FBD4D97" w14:textId="77777777" w:rsidR="001B2A3F" w:rsidRDefault="001B2A3F" w:rsidP="0017251B">
            <w:pPr>
              <w:rPr>
                <w:color w:val="FF0000"/>
                <w:sz w:val="28"/>
                <w:szCs w:val="28"/>
              </w:rPr>
            </w:pPr>
          </w:p>
        </w:tc>
      </w:tr>
      <w:tr w:rsidR="008E2AC7" w14:paraId="6207AD5A" w14:textId="77777777" w:rsidTr="002E6D59">
        <w:trPr>
          <w:trHeight w:hRule="exact" w:val="1330"/>
        </w:trPr>
        <w:tc>
          <w:tcPr>
            <w:tcW w:w="4390" w:type="dxa"/>
            <w:gridSpan w:val="3"/>
            <w:tcMar>
              <w:top w:w="85" w:type="dxa"/>
              <w:bottom w:w="85" w:type="dxa"/>
            </w:tcMar>
            <w:vAlign w:val="center"/>
          </w:tcPr>
          <w:p w14:paraId="0AFDE227" w14:textId="15E7731B" w:rsidR="008E2AC7" w:rsidRPr="000E34AD" w:rsidRDefault="002E6D59" w:rsidP="002B566A">
            <w:pPr>
              <w:spacing w:line="250" w:lineRule="auto"/>
              <w:rPr>
                <w:i/>
                <w:iCs/>
                <w:sz w:val="24"/>
                <w:szCs w:val="24"/>
              </w:rPr>
            </w:pPr>
            <w:r w:rsidRPr="002E6D59">
              <w:rPr>
                <w:i/>
                <w:iCs/>
                <w:sz w:val="24"/>
                <w:szCs w:val="24"/>
              </w:rPr>
              <w:t xml:space="preserve">Type of issue </w:t>
            </w:r>
            <w:r w:rsidR="00776AA2">
              <w:rPr>
                <w:i/>
                <w:iCs/>
                <w:sz w:val="24"/>
                <w:szCs w:val="24"/>
              </w:rPr>
              <w:t>e.g.,</w:t>
            </w:r>
            <w:r w:rsidR="006E1DB9">
              <w:rPr>
                <w:i/>
                <w:iCs/>
                <w:sz w:val="24"/>
                <w:szCs w:val="24"/>
              </w:rPr>
              <w:t xml:space="preserve"> </w:t>
            </w:r>
            <w:r w:rsidRPr="002E6D59">
              <w:rPr>
                <w:i/>
                <w:iCs/>
                <w:sz w:val="24"/>
                <w:szCs w:val="24"/>
              </w:rPr>
              <w:t>outside of ISO Spec, compatibility, low viscosity, high Pour Point, low energy content, etc</w:t>
            </w:r>
            <w:r w:rsidR="00574C48">
              <w:rPr>
                <w:i/>
                <w:iCs/>
                <w:sz w:val="24"/>
                <w:szCs w:val="24"/>
              </w:rPr>
              <w:t>)</w:t>
            </w:r>
          </w:p>
        </w:tc>
        <w:tc>
          <w:tcPr>
            <w:tcW w:w="4626" w:type="dxa"/>
            <w:gridSpan w:val="2"/>
            <w:vAlign w:val="center"/>
          </w:tcPr>
          <w:p w14:paraId="48D9AE7C" w14:textId="77777777" w:rsidR="008E2AC7" w:rsidRDefault="008E2AC7" w:rsidP="0017251B">
            <w:pPr>
              <w:rPr>
                <w:color w:val="FF0000"/>
                <w:sz w:val="28"/>
                <w:szCs w:val="28"/>
              </w:rPr>
            </w:pPr>
          </w:p>
        </w:tc>
      </w:tr>
      <w:tr w:rsidR="00045ED3" w14:paraId="5E59DB3B" w14:textId="77777777" w:rsidTr="00F01462">
        <w:trPr>
          <w:trHeight w:hRule="exact" w:val="737"/>
        </w:trPr>
        <w:tc>
          <w:tcPr>
            <w:tcW w:w="9016" w:type="dxa"/>
            <w:gridSpan w:val="5"/>
            <w:tcMar>
              <w:top w:w="85" w:type="dxa"/>
              <w:bottom w:w="85" w:type="dxa"/>
            </w:tcMar>
            <w:vAlign w:val="center"/>
          </w:tcPr>
          <w:p w14:paraId="58F58771" w14:textId="1F022720" w:rsidR="00045ED3" w:rsidRPr="00765D42" w:rsidRDefault="00832563" w:rsidP="002B566A">
            <w:pPr>
              <w:rPr>
                <w:i/>
                <w:iCs/>
                <w:sz w:val="24"/>
                <w:szCs w:val="24"/>
              </w:rPr>
            </w:pPr>
            <w:r w:rsidRPr="00251636">
              <w:rPr>
                <w:i/>
                <w:iCs/>
                <w:sz w:val="24"/>
                <w:szCs w:val="24"/>
              </w:rPr>
              <w:t xml:space="preserve">Please use </w:t>
            </w:r>
            <w:r w:rsidR="00684C05">
              <w:rPr>
                <w:i/>
                <w:iCs/>
                <w:sz w:val="24"/>
                <w:szCs w:val="24"/>
              </w:rPr>
              <w:t>t</w:t>
            </w:r>
            <w:r w:rsidR="00684C05">
              <w:rPr>
                <w:iCs/>
              </w:rPr>
              <w:t xml:space="preserve">he space </w:t>
            </w:r>
            <w:r w:rsidRPr="00251636">
              <w:rPr>
                <w:i/>
                <w:iCs/>
                <w:sz w:val="24"/>
                <w:szCs w:val="24"/>
              </w:rPr>
              <w:t>below to provide</w:t>
            </w:r>
            <w:r w:rsidRPr="00684C05">
              <w:rPr>
                <w:i/>
                <w:iCs/>
                <w:sz w:val="24"/>
                <w:szCs w:val="24"/>
              </w:rPr>
              <w:t xml:space="preserve"> </w:t>
            </w:r>
            <w:r w:rsidRPr="00684C05">
              <w:rPr>
                <w:b/>
                <w:bCs/>
                <w:i/>
                <w:iCs/>
                <w:sz w:val="24"/>
                <w:szCs w:val="24"/>
              </w:rPr>
              <w:t>a brief description of how and when the issue was identified</w:t>
            </w:r>
            <w:r w:rsidRPr="00734131">
              <w:rPr>
                <w:i/>
                <w:iCs/>
                <w:sz w:val="24"/>
                <w:szCs w:val="24"/>
              </w:rPr>
              <w:t xml:space="preserve"> (e.g., lab analysis report, during storage/use etc.)</w:t>
            </w:r>
          </w:p>
        </w:tc>
      </w:tr>
      <w:tr w:rsidR="00784024" w14:paraId="7A336BBB" w14:textId="77777777" w:rsidTr="002B566A">
        <w:tc>
          <w:tcPr>
            <w:tcW w:w="9016" w:type="dxa"/>
            <w:gridSpan w:val="5"/>
          </w:tcPr>
          <w:p w14:paraId="6B874F87" w14:textId="77777777" w:rsidR="00846D28" w:rsidRDefault="00846D28" w:rsidP="002B566A">
            <w:pPr>
              <w:rPr>
                <w:color w:val="FF0000"/>
                <w:sz w:val="28"/>
                <w:szCs w:val="28"/>
              </w:rPr>
            </w:pPr>
          </w:p>
          <w:p w14:paraId="73A2D26F" w14:textId="5B180695" w:rsidR="00107597" w:rsidRDefault="00107597" w:rsidP="002B566A">
            <w:pPr>
              <w:rPr>
                <w:color w:val="FF0000"/>
                <w:sz w:val="28"/>
                <w:szCs w:val="28"/>
              </w:rPr>
            </w:pPr>
          </w:p>
          <w:p w14:paraId="43C163C3" w14:textId="77777777" w:rsidR="00F44CD5" w:rsidRDefault="00F44CD5" w:rsidP="002B566A">
            <w:pPr>
              <w:rPr>
                <w:color w:val="FF0000"/>
                <w:sz w:val="28"/>
                <w:szCs w:val="28"/>
              </w:rPr>
            </w:pPr>
          </w:p>
          <w:p w14:paraId="056ACFE8" w14:textId="20F18C4D" w:rsidR="00107597" w:rsidRDefault="00107597" w:rsidP="002B566A">
            <w:pPr>
              <w:rPr>
                <w:color w:val="FF0000"/>
                <w:sz w:val="28"/>
                <w:szCs w:val="28"/>
              </w:rPr>
            </w:pPr>
          </w:p>
          <w:p w14:paraId="6DA0213D" w14:textId="33281500" w:rsidR="002D444C" w:rsidRDefault="002D444C" w:rsidP="002B566A">
            <w:pPr>
              <w:rPr>
                <w:color w:val="FF0000"/>
                <w:sz w:val="28"/>
                <w:szCs w:val="28"/>
              </w:rPr>
            </w:pPr>
          </w:p>
          <w:p w14:paraId="23BA73F3" w14:textId="42FEE7AD" w:rsidR="002D444C" w:rsidRDefault="002D444C" w:rsidP="002B566A">
            <w:pPr>
              <w:rPr>
                <w:color w:val="FF0000"/>
                <w:sz w:val="28"/>
                <w:szCs w:val="28"/>
              </w:rPr>
            </w:pPr>
          </w:p>
          <w:p w14:paraId="480AACBE" w14:textId="5C91C725" w:rsidR="002D444C" w:rsidRDefault="002D444C" w:rsidP="002B566A">
            <w:pPr>
              <w:rPr>
                <w:color w:val="FF0000"/>
                <w:sz w:val="28"/>
                <w:szCs w:val="28"/>
              </w:rPr>
            </w:pPr>
          </w:p>
          <w:p w14:paraId="5F91B347" w14:textId="739786A7" w:rsidR="002D444C" w:rsidRDefault="002D444C" w:rsidP="002B566A">
            <w:pPr>
              <w:rPr>
                <w:color w:val="FF0000"/>
                <w:sz w:val="28"/>
                <w:szCs w:val="28"/>
              </w:rPr>
            </w:pPr>
          </w:p>
          <w:p w14:paraId="1715A909" w14:textId="35027531" w:rsidR="002D444C" w:rsidRDefault="002D444C" w:rsidP="002B566A">
            <w:pPr>
              <w:rPr>
                <w:color w:val="FF0000"/>
                <w:sz w:val="28"/>
                <w:szCs w:val="28"/>
              </w:rPr>
            </w:pPr>
          </w:p>
          <w:p w14:paraId="3A56B81C" w14:textId="2BE1E5D0" w:rsidR="002D444C" w:rsidRDefault="002D444C" w:rsidP="002B566A">
            <w:pPr>
              <w:rPr>
                <w:color w:val="FF0000"/>
                <w:sz w:val="28"/>
                <w:szCs w:val="28"/>
              </w:rPr>
            </w:pPr>
          </w:p>
          <w:p w14:paraId="143A15A9" w14:textId="135DB79C" w:rsidR="002D444C" w:rsidRDefault="002D444C" w:rsidP="002B566A">
            <w:pPr>
              <w:rPr>
                <w:color w:val="FF0000"/>
                <w:sz w:val="28"/>
                <w:szCs w:val="28"/>
              </w:rPr>
            </w:pPr>
          </w:p>
          <w:p w14:paraId="0D598C87" w14:textId="77777777" w:rsidR="002D444C" w:rsidRDefault="002D444C" w:rsidP="002B566A">
            <w:pPr>
              <w:rPr>
                <w:color w:val="FF0000"/>
                <w:sz w:val="28"/>
                <w:szCs w:val="28"/>
              </w:rPr>
            </w:pPr>
          </w:p>
          <w:p w14:paraId="111864CD" w14:textId="77777777" w:rsidR="00107597" w:rsidRDefault="00107597" w:rsidP="002B566A">
            <w:pPr>
              <w:rPr>
                <w:color w:val="FF0000"/>
                <w:sz w:val="28"/>
                <w:szCs w:val="28"/>
              </w:rPr>
            </w:pPr>
          </w:p>
          <w:p w14:paraId="7868C133" w14:textId="77777777" w:rsidR="00107597" w:rsidRDefault="00107597" w:rsidP="002B566A">
            <w:pPr>
              <w:rPr>
                <w:color w:val="FF0000"/>
                <w:sz w:val="28"/>
                <w:szCs w:val="28"/>
              </w:rPr>
            </w:pPr>
          </w:p>
          <w:p w14:paraId="146823D5" w14:textId="173DBF4E" w:rsidR="00107597" w:rsidRDefault="00107597" w:rsidP="002B566A">
            <w:pPr>
              <w:rPr>
                <w:color w:val="FF0000"/>
                <w:sz w:val="28"/>
                <w:szCs w:val="28"/>
              </w:rPr>
            </w:pPr>
          </w:p>
        </w:tc>
      </w:tr>
      <w:tr w:rsidR="00765D42" w14:paraId="2E46ED2E" w14:textId="77777777" w:rsidTr="00E747F5">
        <w:trPr>
          <w:trHeight w:hRule="exact" w:val="397"/>
        </w:trPr>
        <w:tc>
          <w:tcPr>
            <w:tcW w:w="9016" w:type="dxa"/>
            <w:gridSpan w:val="5"/>
            <w:tcMar>
              <w:top w:w="85" w:type="dxa"/>
              <w:bottom w:w="85" w:type="dxa"/>
            </w:tcMar>
            <w:vAlign w:val="center"/>
          </w:tcPr>
          <w:p w14:paraId="6527431F" w14:textId="0B525555" w:rsidR="00765D42" w:rsidRPr="00152D07" w:rsidRDefault="002D444C" w:rsidP="008D55E9">
            <w:pPr>
              <w:rPr>
                <w:b/>
                <w:bCs/>
                <w:sz w:val="24"/>
                <w:szCs w:val="24"/>
                <w:highlight w:val="yellow"/>
              </w:rPr>
            </w:pPr>
            <w:r w:rsidRPr="002D444C">
              <w:rPr>
                <w:b/>
                <w:bCs/>
                <w:sz w:val="24"/>
                <w:szCs w:val="24"/>
              </w:rPr>
              <w:lastRenderedPageBreak/>
              <w:t>Section 1.2 Incident Details</w:t>
            </w:r>
            <w:r>
              <w:rPr>
                <w:b/>
                <w:bCs/>
                <w:sz w:val="24"/>
                <w:szCs w:val="24"/>
              </w:rPr>
              <w:t xml:space="preserve"> (continued)</w:t>
            </w:r>
          </w:p>
        </w:tc>
      </w:tr>
      <w:tr w:rsidR="0085075D" w14:paraId="6CCB5977" w14:textId="77777777" w:rsidTr="00D72716">
        <w:tc>
          <w:tcPr>
            <w:tcW w:w="9016" w:type="dxa"/>
            <w:gridSpan w:val="5"/>
            <w:tcMar>
              <w:top w:w="85" w:type="dxa"/>
              <w:bottom w:w="85" w:type="dxa"/>
            </w:tcMar>
            <w:vAlign w:val="center"/>
          </w:tcPr>
          <w:p w14:paraId="4327E6BB" w14:textId="00A02EF3" w:rsidR="0085075D" w:rsidRPr="00D72716" w:rsidRDefault="0085075D" w:rsidP="008D55E9">
            <w:pPr>
              <w:rPr>
                <w:color w:val="FF0000"/>
                <w:sz w:val="28"/>
                <w:szCs w:val="28"/>
              </w:rPr>
            </w:pPr>
            <w:r w:rsidRPr="00A31550">
              <w:rPr>
                <w:i/>
                <w:iCs/>
                <w:sz w:val="24"/>
                <w:szCs w:val="24"/>
              </w:rPr>
              <w:t>Please use t</w:t>
            </w:r>
            <w:r w:rsidRPr="00A31550">
              <w:rPr>
                <w:iCs/>
              </w:rPr>
              <w:t xml:space="preserve">he space </w:t>
            </w:r>
            <w:r w:rsidRPr="00A31550">
              <w:rPr>
                <w:i/>
                <w:iCs/>
                <w:sz w:val="24"/>
                <w:szCs w:val="24"/>
              </w:rPr>
              <w:t>below to provide</w:t>
            </w:r>
            <w:r w:rsidRPr="00765D42">
              <w:rPr>
                <w:i/>
                <w:iCs/>
                <w:sz w:val="24"/>
                <w:szCs w:val="24"/>
              </w:rPr>
              <w:t xml:space="preserve"> </w:t>
            </w:r>
            <w:r w:rsidRPr="00765D42">
              <w:rPr>
                <w:b/>
                <w:bCs/>
                <w:i/>
                <w:iCs/>
                <w:sz w:val="24"/>
                <w:szCs w:val="24"/>
              </w:rPr>
              <w:t>f</w:t>
            </w:r>
            <w:r w:rsidRPr="00765D42">
              <w:rPr>
                <w:b/>
                <w:bCs/>
                <w:sz w:val="24"/>
                <w:szCs w:val="24"/>
              </w:rPr>
              <w:t>ull details of the issue</w:t>
            </w:r>
            <w:r w:rsidRPr="00765D42">
              <w:rPr>
                <w:sz w:val="24"/>
                <w:szCs w:val="24"/>
              </w:rPr>
              <w:t xml:space="preserve"> </w:t>
            </w:r>
            <w:r w:rsidRPr="00765D42">
              <w:rPr>
                <w:i/>
                <w:iCs/>
                <w:sz w:val="24"/>
                <w:szCs w:val="24"/>
              </w:rPr>
              <w:t xml:space="preserve">(including which part of system affected? actions taken to address the issue, did it lead to any additional safety risks for ship/crew? </w:t>
            </w:r>
            <w:r>
              <w:rPr>
                <w:i/>
                <w:iCs/>
                <w:sz w:val="24"/>
                <w:szCs w:val="24"/>
              </w:rPr>
              <w:t>Any assistance/ follow up from the bunker supplier</w:t>
            </w:r>
            <w:r w:rsidRPr="00765D42">
              <w:rPr>
                <w:i/>
                <w:iCs/>
                <w:sz w:val="24"/>
                <w:szCs w:val="24"/>
              </w:rPr>
              <w:t xml:space="preserve"> etc.)</w:t>
            </w:r>
          </w:p>
        </w:tc>
      </w:tr>
      <w:tr w:rsidR="00AF16E2" w14:paraId="6BF09448" w14:textId="77777777" w:rsidTr="00035309">
        <w:trPr>
          <w:trHeight w:val="70"/>
        </w:trPr>
        <w:tc>
          <w:tcPr>
            <w:tcW w:w="9016" w:type="dxa"/>
            <w:gridSpan w:val="5"/>
          </w:tcPr>
          <w:p w14:paraId="5B938270" w14:textId="44FFFACC" w:rsidR="006B447F" w:rsidRDefault="006B447F" w:rsidP="002B566A">
            <w:pPr>
              <w:rPr>
                <w:color w:val="FF0000"/>
                <w:sz w:val="28"/>
                <w:szCs w:val="28"/>
              </w:rPr>
            </w:pPr>
          </w:p>
          <w:p w14:paraId="2B454478" w14:textId="1B6079B3" w:rsidR="006B447F" w:rsidRDefault="006B447F" w:rsidP="002B566A">
            <w:pPr>
              <w:rPr>
                <w:color w:val="FF0000"/>
                <w:sz w:val="28"/>
                <w:szCs w:val="28"/>
              </w:rPr>
            </w:pPr>
          </w:p>
          <w:p w14:paraId="1051D831" w14:textId="2EDF7FD5" w:rsidR="006B447F" w:rsidRDefault="006B447F" w:rsidP="002B566A">
            <w:pPr>
              <w:rPr>
                <w:color w:val="FF0000"/>
                <w:sz w:val="28"/>
                <w:szCs w:val="28"/>
              </w:rPr>
            </w:pPr>
          </w:p>
          <w:p w14:paraId="4F37D26A" w14:textId="2B9003A7" w:rsidR="006B447F" w:rsidRDefault="006B447F" w:rsidP="002B566A">
            <w:pPr>
              <w:rPr>
                <w:color w:val="FF0000"/>
                <w:sz w:val="28"/>
                <w:szCs w:val="28"/>
              </w:rPr>
            </w:pPr>
          </w:p>
          <w:p w14:paraId="4EE8DAA9" w14:textId="561959B0" w:rsidR="006B447F" w:rsidRDefault="006B447F" w:rsidP="002B566A">
            <w:pPr>
              <w:rPr>
                <w:color w:val="FF0000"/>
                <w:sz w:val="28"/>
                <w:szCs w:val="28"/>
              </w:rPr>
            </w:pPr>
          </w:p>
          <w:p w14:paraId="25929C0A" w14:textId="04790314" w:rsidR="006B447F" w:rsidRDefault="006B447F" w:rsidP="002B566A">
            <w:pPr>
              <w:rPr>
                <w:color w:val="FF0000"/>
                <w:sz w:val="28"/>
                <w:szCs w:val="28"/>
              </w:rPr>
            </w:pPr>
          </w:p>
          <w:p w14:paraId="3177C8C5" w14:textId="5B5DF160" w:rsidR="006B447F" w:rsidRDefault="006B447F" w:rsidP="002B566A">
            <w:pPr>
              <w:rPr>
                <w:color w:val="FF0000"/>
                <w:sz w:val="28"/>
                <w:szCs w:val="28"/>
              </w:rPr>
            </w:pPr>
          </w:p>
          <w:p w14:paraId="3E01D87A" w14:textId="67DA89AC" w:rsidR="006B447F" w:rsidRDefault="006B447F" w:rsidP="002B566A">
            <w:pPr>
              <w:rPr>
                <w:color w:val="FF0000"/>
                <w:sz w:val="28"/>
                <w:szCs w:val="28"/>
              </w:rPr>
            </w:pPr>
          </w:p>
          <w:p w14:paraId="45E08505" w14:textId="515BDC1E" w:rsidR="006B447F" w:rsidRDefault="006B447F" w:rsidP="002B566A">
            <w:pPr>
              <w:rPr>
                <w:color w:val="FF0000"/>
                <w:sz w:val="28"/>
                <w:szCs w:val="28"/>
              </w:rPr>
            </w:pPr>
          </w:p>
          <w:p w14:paraId="4C1859CB" w14:textId="591CD467" w:rsidR="006B447F" w:rsidRDefault="006B447F" w:rsidP="002B566A">
            <w:pPr>
              <w:rPr>
                <w:color w:val="FF0000"/>
                <w:sz w:val="28"/>
                <w:szCs w:val="28"/>
              </w:rPr>
            </w:pPr>
          </w:p>
          <w:p w14:paraId="420D642F" w14:textId="16C94714" w:rsidR="00B276FB" w:rsidRDefault="00B276FB" w:rsidP="002B566A">
            <w:pPr>
              <w:rPr>
                <w:color w:val="FF0000"/>
                <w:sz w:val="28"/>
                <w:szCs w:val="28"/>
              </w:rPr>
            </w:pPr>
          </w:p>
          <w:p w14:paraId="42B8823D" w14:textId="3B692BF0" w:rsidR="00B276FB" w:rsidRDefault="00B276FB" w:rsidP="002B566A">
            <w:pPr>
              <w:rPr>
                <w:color w:val="FF0000"/>
                <w:sz w:val="28"/>
                <w:szCs w:val="28"/>
              </w:rPr>
            </w:pPr>
          </w:p>
          <w:p w14:paraId="4CC75E7E" w14:textId="1780EC7B" w:rsidR="00B276FB" w:rsidRDefault="00B276FB" w:rsidP="002B566A">
            <w:pPr>
              <w:rPr>
                <w:color w:val="FF0000"/>
                <w:sz w:val="28"/>
                <w:szCs w:val="28"/>
              </w:rPr>
            </w:pPr>
          </w:p>
          <w:p w14:paraId="47FCE2F4" w14:textId="4B9B944A" w:rsidR="00B276FB" w:rsidRDefault="00B276FB" w:rsidP="002B566A">
            <w:pPr>
              <w:rPr>
                <w:color w:val="FF0000"/>
                <w:sz w:val="28"/>
                <w:szCs w:val="28"/>
              </w:rPr>
            </w:pPr>
          </w:p>
          <w:p w14:paraId="01C133E5" w14:textId="46DC91ED" w:rsidR="00F44CD5" w:rsidRDefault="00F44CD5" w:rsidP="002B566A">
            <w:pPr>
              <w:rPr>
                <w:color w:val="FF0000"/>
                <w:sz w:val="28"/>
                <w:szCs w:val="28"/>
              </w:rPr>
            </w:pPr>
          </w:p>
        </w:tc>
      </w:tr>
      <w:tr w:rsidR="00C76C83" w14:paraId="482EAA99" w14:textId="77777777" w:rsidTr="00495E32">
        <w:trPr>
          <w:trHeight w:val="851"/>
        </w:trPr>
        <w:tc>
          <w:tcPr>
            <w:tcW w:w="4106" w:type="dxa"/>
            <w:gridSpan w:val="2"/>
            <w:vAlign w:val="center"/>
          </w:tcPr>
          <w:p w14:paraId="481FD5C4" w14:textId="4FEF61CC" w:rsidR="00416C55" w:rsidRPr="00594BC9" w:rsidRDefault="00BE767A" w:rsidP="00495E32">
            <w:pPr>
              <w:rPr>
                <w:i/>
                <w:iCs/>
                <w:sz w:val="24"/>
                <w:szCs w:val="24"/>
              </w:rPr>
            </w:pPr>
            <w:r w:rsidRPr="00594BC9">
              <w:rPr>
                <w:i/>
                <w:iCs/>
                <w:sz w:val="24"/>
                <w:szCs w:val="24"/>
              </w:rPr>
              <w:t xml:space="preserve">Was the problematic fuel used or </w:t>
            </w:r>
            <w:r w:rsidR="00E14829" w:rsidRPr="00594BC9">
              <w:rPr>
                <w:i/>
                <w:iCs/>
                <w:sz w:val="24"/>
                <w:szCs w:val="24"/>
              </w:rPr>
              <w:t>was it necessary to debunker</w:t>
            </w:r>
            <w:r w:rsidR="00CF3809" w:rsidRPr="00594BC9">
              <w:rPr>
                <w:i/>
                <w:iCs/>
                <w:sz w:val="24"/>
                <w:szCs w:val="24"/>
              </w:rPr>
              <w:t>?</w:t>
            </w:r>
          </w:p>
        </w:tc>
        <w:tc>
          <w:tcPr>
            <w:tcW w:w="4910" w:type="dxa"/>
            <w:gridSpan w:val="3"/>
          </w:tcPr>
          <w:p w14:paraId="7FA7171D" w14:textId="29F21BC3" w:rsidR="00C76C83" w:rsidRDefault="00C76C83" w:rsidP="002B566A">
            <w:pPr>
              <w:rPr>
                <w:color w:val="FF0000"/>
                <w:sz w:val="28"/>
                <w:szCs w:val="28"/>
              </w:rPr>
            </w:pPr>
          </w:p>
        </w:tc>
      </w:tr>
      <w:tr w:rsidR="00CF3809" w14:paraId="2FDCDCD8" w14:textId="77777777" w:rsidTr="00416C55">
        <w:trPr>
          <w:trHeight w:val="851"/>
        </w:trPr>
        <w:tc>
          <w:tcPr>
            <w:tcW w:w="4106" w:type="dxa"/>
            <w:gridSpan w:val="2"/>
            <w:vAlign w:val="center"/>
          </w:tcPr>
          <w:p w14:paraId="26B94E9A" w14:textId="6C35BBA2" w:rsidR="00416C55" w:rsidRPr="00594BC9" w:rsidRDefault="00CF3809" w:rsidP="00416C55">
            <w:pPr>
              <w:rPr>
                <w:i/>
                <w:iCs/>
                <w:sz w:val="24"/>
                <w:szCs w:val="24"/>
              </w:rPr>
            </w:pPr>
            <w:r w:rsidRPr="00594BC9">
              <w:rPr>
                <w:i/>
                <w:iCs/>
                <w:sz w:val="24"/>
                <w:szCs w:val="24"/>
              </w:rPr>
              <w:t>If it was necessary to debunker</w:t>
            </w:r>
            <w:r w:rsidR="001651DF" w:rsidRPr="00594BC9">
              <w:rPr>
                <w:i/>
                <w:iCs/>
                <w:sz w:val="24"/>
                <w:szCs w:val="24"/>
              </w:rPr>
              <w:t>, how much fuel was de-bunkered?</w:t>
            </w:r>
          </w:p>
        </w:tc>
        <w:tc>
          <w:tcPr>
            <w:tcW w:w="4910" w:type="dxa"/>
            <w:gridSpan w:val="3"/>
          </w:tcPr>
          <w:p w14:paraId="2E0924FD" w14:textId="77777777" w:rsidR="00CF3809" w:rsidRDefault="00CF3809" w:rsidP="002B566A">
            <w:pPr>
              <w:rPr>
                <w:color w:val="FF0000"/>
                <w:sz w:val="28"/>
                <w:szCs w:val="28"/>
              </w:rPr>
            </w:pPr>
          </w:p>
        </w:tc>
      </w:tr>
      <w:tr w:rsidR="00045DF5" w14:paraId="3A620217" w14:textId="77777777" w:rsidTr="00594BC9">
        <w:trPr>
          <w:trHeight w:val="567"/>
        </w:trPr>
        <w:tc>
          <w:tcPr>
            <w:tcW w:w="9016" w:type="dxa"/>
            <w:gridSpan w:val="5"/>
            <w:vAlign w:val="center"/>
          </w:tcPr>
          <w:p w14:paraId="4D3D0E7F" w14:textId="51FAD1B9" w:rsidR="00045DF5" w:rsidRDefault="00546B10" w:rsidP="00594BC9">
            <w:pPr>
              <w:rPr>
                <w:color w:val="FF0000"/>
                <w:sz w:val="28"/>
                <w:szCs w:val="28"/>
              </w:rPr>
            </w:pPr>
            <w:r w:rsidRPr="00152D07">
              <w:rPr>
                <w:b/>
                <w:bCs/>
                <w:sz w:val="24"/>
                <w:szCs w:val="24"/>
              </w:rPr>
              <w:t>Sect</w:t>
            </w:r>
            <w:r>
              <w:rPr>
                <w:b/>
                <w:bCs/>
                <w:sz w:val="24"/>
                <w:szCs w:val="24"/>
              </w:rPr>
              <w:t xml:space="preserve">ion </w:t>
            </w:r>
            <w:r w:rsidR="00E747F5">
              <w:rPr>
                <w:b/>
                <w:bCs/>
                <w:sz w:val="24"/>
                <w:szCs w:val="24"/>
              </w:rPr>
              <w:t>1.3</w:t>
            </w:r>
            <w:r w:rsidR="00154CCA">
              <w:rPr>
                <w:b/>
                <w:bCs/>
                <w:sz w:val="24"/>
                <w:szCs w:val="24"/>
              </w:rPr>
              <w:t xml:space="preserve"> Consequential </w:t>
            </w:r>
            <w:r w:rsidR="008E6FA3">
              <w:rPr>
                <w:b/>
                <w:bCs/>
                <w:sz w:val="24"/>
                <w:szCs w:val="24"/>
              </w:rPr>
              <w:t>Issues</w:t>
            </w:r>
          </w:p>
        </w:tc>
      </w:tr>
      <w:tr w:rsidR="00C53473" w14:paraId="3F5E54FB" w14:textId="77777777" w:rsidTr="00594BC9">
        <w:trPr>
          <w:trHeight w:val="851"/>
        </w:trPr>
        <w:tc>
          <w:tcPr>
            <w:tcW w:w="9016" w:type="dxa"/>
            <w:gridSpan w:val="5"/>
            <w:vAlign w:val="center"/>
          </w:tcPr>
          <w:p w14:paraId="438AD01A" w14:textId="53AF39F5" w:rsidR="00C53473" w:rsidRPr="00594BC9" w:rsidRDefault="008E6FA3" w:rsidP="00594BC9">
            <w:pPr>
              <w:rPr>
                <w:i/>
                <w:iCs/>
                <w:sz w:val="24"/>
                <w:szCs w:val="24"/>
              </w:rPr>
            </w:pPr>
            <w:r w:rsidRPr="00594BC9">
              <w:rPr>
                <w:i/>
                <w:iCs/>
                <w:sz w:val="24"/>
                <w:szCs w:val="24"/>
              </w:rPr>
              <w:lastRenderedPageBreak/>
              <w:t>Please use the space below to</w:t>
            </w:r>
            <w:r w:rsidR="00594BC9" w:rsidRPr="00594BC9">
              <w:rPr>
                <w:i/>
                <w:iCs/>
                <w:sz w:val="24"/>
                <w:szCs w:val="24"/>
              </w:rPr>
              <w:t xml:space="preserve"> provide details on </w:t>
            </w:r>
            <w:r w:rsidRPr="00594BC9">
              <w:rPr>
                <w:i/>
                <w:iCs/>
                <w:sz w:val="24"/>
                <w:szCs w:val="24"/>
              </w:rPr>
              <w:t>any consequential damage to the ship or its machinery</w:t>
            </w:r>
            <w:r w:rsidR="00192006" w:rsidRPr="00594BC9">
              <w:rPr>
                <w:i/>
                <w:iCs/>
                <w:sz w:val="24"/>
                <w:szCs w:val="24"/>
              </w:rPr>
              <w:t xml:space="preserve">, </w:t>
            </w:r>
            <w:r w:rsidR="00776AA2" w:rsidRPr="00594BC9">
              <w:rPr>
                <w:i/>
                <w:iCs/>
                <w:sz w:val="24"/>
                <w:szCs w:val="24"/>
              </w:rPr>
              <w:t>e.g.,</w:t>
            </w:r>
            <w:r w:rsidR="007F34C0" w:rsidRPr="00594BC9">
              <w:rPr>
                <w:i/>
                <w:iCs/>
                <w:sz w:val="24"/>
                <w:szCs w:val="24"/>
              </w:rPr>
              <w:t xml:space="preserve"> cylinder wear due to incompatibility between </w:t>
            </w:r>
            <w:r w:rsidR="00E25F90" w:rsidRPr="00594BC9">
              <w:rPr>
                <w:i/>
                <w:iCs/>
                <w:sz w:val="24"/>
                <w:szCs w:val="24"/>
              </w:rPr>
              <w:t xml:space="preserve">new </w:t>
            </w:r>
            <w:r w:rsidR="00E65218" w:rsidRPr="00594BC9">
              <w:rPr>
                <w:i/>
                <w:iCs/>
                <w:sz w:val="24"/>
                <w:szCs w:val="24"/>
              </w:rPr>
              <w:t>VLSFO and lube oil.</w:t>
            </w:r>
            <w:r w:rsidR="00192006" w:rsidRPr="00594BC9">
              <w:rPr>
                <w:i/>
                <w:iCs/>
                <w:sz w:val="24"/>
                <w:szCs w:val="24"/>
              </w:rPr>
              <w:t xml:space="preserve"> </w:t>
            </w:r>
          </w:p>
        </w:tc>
      </w:tr>
      <w:tr w:rsidR="00045DF5" w14:paraId="5C1EAEDB" w14:textId="77777777" w:rsidTr="002B566A">
        <w:tc>
          <w:tcPr>
            <w:tcW w:w="9016" w:type="dxa"/>
            <w:gridSpan w:val="5"/>
          </w:tcPr>
          <w:p w14:paraId="509F035E" w14:textId="77777777" w:rsidR="00045DF5" w:rsidRDefault="00045DF5" w:rsidP="002B566A">
            <w:pPr>
              <w:rPr>
                <w:color w:val="FF0000"/>
                <w:sz w:val="28"/>
                <w:szCs w:val="28"/>
              </w:rPr>
            </w:pPr>
          </w:p>
          <w:p w14:paraId="654EC982" w14:textId="77777777" w:rsidR="00546B10" w:rsidRDefault="00546B10" w:rsidP="002B566A">
            <w:pPr>
              <w:rPr>
                <w:color w:val="FF0000"/>
                <w:sz w:val="28"/>
                <w:szCs w:val="28"/>
              </w:rPr>
            </w:pPr>
          </w:p>
          <w:p w14:paraId="70B27891" w14:textId="77777777" w:rsidR="00546B10" w:rsidRDefault="00546B10" w:rsidP="002B566A">
            <w:pPr>
              <w:rPr>
                <w:color w:val="FF0000"/>
                <w:sz w:val="28"/>
                <w:szCs w:val="28"/>
              </w:rPr>
            </w:pPr>
          </w:p>
          <w:p w14:paraId="6320AA81" w14:textId="77777777" w:rsidR="00546B10" w:rsidRDefault="00546B10" w:rsidP="002B566A">
            <w:pPr>
              <w:rPr>
                <w:color w:val="FF0000"/>
                <w:sz w:val="28"/>
                <w:szCs w:val="28"/>
              </w:rPr>
            </w:pPr>
          </w:p>
          <w:p w14:paraId="068047CC" w14:textId="77777777" w:rsidR="00546B10" w:rsidRDefault="00546B10" w:rsidP="002B566A">
            <w:pPr>
              <w:rPr>
                <w:color w:val="FF0000"/>
                <w:sz w:val="28"/>
                <w:szCs w:val="28"/>
              </w:rPr>
            </w:pPr>
          </w:p>
          <w:p w14:paraId="2E251D33" w14:textId="77777777" w:rsidR="00546B10" w:rsidRDefault="00546B10" w:rsidP="002B566A">
            <w:pPr>
              <w:rPr>
                <w:color w:val="FF0000"/>
                <w:sz w:val="28"/>
                <w:szCs w:val="28"/>
              </w:rPr>
            </w:pPr>
          </w:p>
          <w:p w14:paraId="3FED53E9" w14:textId="77777777" w:rsidR="00546B10" w:rsidRDefault="00546B10" w:rsidP="002B566A">
            <w:pPr>
              <w:rPr>
                <w:color w:val="FF0000"/>
                <w:sz w:val="28"/>
                <w:szCs w:val="28"/>
              </w:rPr>
            </w:pPr>
          </w:p>
          <w:p w14:paraId="67EF5D0D" w14:textId="77777777" w:rsidR="00546B10" w:rsidRDefault="00546B10" w:rsidP="002B566A">
            <w:pPr>
              <w:rPr>
                <w:color w:val="FF0000"/>
                <w:sz w:val="28"/>
                <w:szCs w:val="28"/>
              </w:rPr>
            </w:pPr>
          </w:p>
          <w:p w14:paraId="5BEFB29B" w14:textId="77777777" w:rsidR="00546B10" w:rsidRDefault="00546B10" w:rsidP="002B566A">
            <w:pPr>
              <w:rPr>
                <w:color w:val="FF0000"/>
                <w:sz w:val="28"/>
                <w:szCs w:val="28"/>
              </w:rPr>
            </w:pPr>
          </w:p>
          <w:p w14:paraId="48888988" w14:textId="77777777" w:rsidR="00546B10" w:rsidRDefault="00546B10" w:rsidP="002B566A">
            <w:pPr>
              <w:rPr>
                <w:color w:val="FF0000"/>
                <w:sz w:val="28"/>
                <w:szCs w:val="28"/>
              </w:rPr>
            </w:pPr>
          </w:p>
          <w:p w14:paraId="5EE1046D" w14:textId="77777777" w:rsidR="00546B10" w:rsidRDefault="00546B10" w:rsidP="002B566A">
            <w:pPr>
              <w:rPr>
                <w:color w:val="FF0000"/>
                <w:sz w:val="28"/>
                <w:szCs w:val="28"/>
              </w:rPr>
            </w:pPr>
          </w:p>
          <w:p w14:paraId="64157413" w14:textId="77777777" w:rsidR="00546B10" w:rsidRDefault="00546B10" w:rsidP="002B566A">
            <w:pPr>
              <w:rPr>
                <w:color w:val="FF0000"/>
                <w:sz w:val="28"/>
                <w:szCs w:val="28"/>
              </w:rPr>
            </w:pPr>
          </w:p>
          <w:p w14:paraId="3D2F3867" w14:textId="77777777" w:rsidR="00546B10" w:rsidRDefault="00546B10" w:rsidP="002B566A">
            <w:pPr>
              <w:rPr>
                <w:color w:val="FF0000"/>
                <w:sz w:val="28"/>
                <w:szCs w:val="28"/>
              </w:rPr>
            </w:pPr>
          </w:p>
          <w:p w14:paraId="527956DC" w14:textId="77777777" w:rsidR="00546B10" w:rsidRDefault="00546B10" w:rsidP="002B566A">
            <w:pPr>
              <w:rPr>
                <w:color w:val="FF0000"/>
                <w:sz w:val="28"/>
                <w:szCs w:val="28"/>
              </w:rPr>
            </w:pPr>
          </w:p>
          <w:p w14:paraId="47F9391D" w14:textId="77777777" w:rsidR="00546B10" w:rsidRDefault="00546B10" w:rsidP="002B566A">
            <w:pPr>
              <w:rPr>
                <w:color w:val="FF0000"/>
                <w:sz w:val="28"/>
                <w:szCs w:val="28"/>
              </w:rPr>
            </w:pPr>
          </w:p>
          <w:p w14:paraId="0877894E" w14:textId="77777777" w:rsidR="00546B10" w:rsidRDefault="00546B10" w:rsidP="002B566A">
            <w:pPr>
              <w:rPr>
                <w:color w:val="FF0000"/>
                <w:sz w:val="28"/>
                <w:szCs w:val="28"/>
              </w:rPr>
            </w:pPr>
          </w:p>
          <w:p w14:paraId="31AAA35A" w14:textId="77777777" w:rsidR="00546B10" w:rsidRDefault="00546B10" w:rsidP="002B566A">
            <w:pPr>
              <w:rPr>
                <w:color w:val="FF0000"/>
                <w:sz w:val="28"/>
                <w:szCs w:val="28"/>
              </w:rPr>
            </w:pPr>
          </w:p>
          <w:p w14:paraId="71E19CC9" w14:textId="77777777" w:rsidR="00546B10" w:rsidRDefault="00546B10" w:rsidP="002B566A">
            <w:pPr>
              <w:rPr>
                <w:color w:val="FF0000"/>
                <w:sz w:val="28"/>
                <w:szCs w:val="28"/>
              </w:rPr>
            </w:pPr>
          </w:p>
          <w:p w14:paraId="3C47B6DF" w14:textId="77777777" w:rsidR="00546B10" w:rsidRDefault="00546B10" w:rsidP="002B566A">
            <w:pPr>
              <w:rPr>
                <w:color w:val="FF0000"/>
                <w:sz w:val="28"/>
                <w:szCs w:val="28"/>
              </w:rPr>
            </w:pPr>
          </w:p>
          <w:p w14:paraId="686F9A7C" w14:textId="77777777" w:rsidR="00546B10" w:rsidRDefault="00546B10" w:rsidP="002B566A">
            <w:pPr>
              <w:rPr>
                <w:color w:val="FF0000"/>
                <w:sz w:val="28"/>
                <w:szCs w:val="28"/>
              </w:rPr>
            </w:pPr>
          </w:p>
          <w:p w14:paraId="6FF9B42E" w14:textId="77777777" w:rsidR="00546B10" w:rsidRDefault="00546B10" w:rsidP="002B566A">
            <w:pPr>
              <w:rPr>
                <w:color w:val="FF0000"/>
                <w:sz w:val="28"/>
                <w:szCs w:val="28"/>
              </w:rPr>
            </w:pPr>
          </w:p>
          <w:p w14:paraId="719F3F84" w14:textId="77777777" w:rsidR="00546B10" w:rsidRDefault="00546B10" w:rsidP="002B566A">
            <w:pPr>
              <w:rPr>
                <w:color w:val="FF0000"/>
                <w:sz w:val="28"/>
                <w:szCs w:val="28"/>
              </w:rPr>
            </w:pPr>
          </w:p>
          <w:p w14:paraId="0D7BA968" w14:textId="59822A57" w:rsidR="00546B10" w:rsidRDefault="00546B10" w:rsidP="002B566A">
            <w:pPr>
              <w:rPr>
                <w:color w:val="FF0000"/>
                <w:sz w:val="28"/>
                <w:szCs w:val="28"/>
              </w:rPr>
            </w:pPr>
          </w:p>
        </w:tc>
      </w:tr>
      <w:tr w:rsidR="0070515B" w14:paraId="3204D621" w14:textId="77777777" w:rsidTr="0070515B">
        <w:trPr>
          <w:trHeight w:hRule="exact" w:val="737"/>
        </w:trPr>
        <w:tc>
          <w:tcPr>
            <w:tcW w:w="2972" w:type="dxa"/>
            <w:vAlign w:val="center"/>
          </w:tcPr>
          <w:p w14:paraId="5274C5C0" w14:textId="1A1EAC69" w:rsidR="0070515B" w:rsidRPr="0070515B" w:rsidRDefault="0070515B" w:rsidP="0070515B">
            <w:pPr>
              <w:rPr>
                <w:i/>
                <w:iCs/>
                <w:color w:val="FF0000"/>
                <w:sz w:val="28"/>
                <w:szCs w:val="28"/>
              </w:rPr>
            </w:pPr>
            <w:r w:rsidRPr="0070515B">
              <w:rPr>
                <w:b/>
                <w:bCs/>
                <w:i/>
                <w:iCs/>
                <w:sz w:val="24"/>
                <w:szCs w:val="24"/>
              </w:rPr>
              <w:t xml:space="preserve">Company </w:t>
            </w:r>
            <w:r w:rsidR="00C338A4">
              <w:rPr>
                <w:b/>
                <w:bCs/>
                <w:i/>
                <w:iCs/>
                <w:sz w:val="24"/>
                <w:szCs w:val="24"/>
              </w:rPr>
              <w:t>where you are employed</w:t>
            </w:r>
          </w:p>
        </w:tc>
        <w:tc>
          <w:tcPr>
            <w:tcW w:w="6044" w:type="dxa"/>
            <w:gridSpan w:val="4"/>
          </w:tcPr>
          <w:p w14:paraId="2F0D7316" w14:textId="553AF924" w:rsidR="0070515B" w:rsidRDefault="0070515B" w:rsidP="002B566A">
            <w:pPr>
              <w:rPr>
                <w:color w:val="FF0000"/>
                <w:sz w:val="28"/>
                <w:szCs w:val="28"/>
              </w:rPr>
            </w:pPr>
          </w:p>
        </w:tc>
      </w:tr>
      <w:tr w:rsidR="0070515B" w14:paraId="698BA08D" w14:textId="77777777" w:rsidTr="0070515B">
        <w:trPr>
          <w:trHeight w:hRule="exact" w:val="737"/>
        </w:trPr>
        <w:tc>
          <w:tcPr>
            <w:tcW w:w="2972" w:type="dxa"/>
            <w:vAlign w:val="center"/>
          </w:tcPr>
          <w:p w14:paraId="6C9B274D" w14:textId="533F4CD4" w:rsidR="0070515B" w:rsidRPr="0070515B" w:rsidRDefault="00C338A4" w:rsidP="0070515B">
            <w:pPr>
              <w:rPr>
                <w:i/>
                <w:iCs/>
                <w:color w:val="FF0000"/>
                <w:sz w:val="28"/>
                <w:szCs w:val="28"/>
              </w:rPr>
            </w:pPr>
            <w:r>
              <w:rPr>
                <w:b/>
                <w:bCs/>
                <w:i/>
                <w:iCs/>
                <w:sz w:val="24"/>
                <w:szCs w:val="24"/>
              </w:rPr>
              <w:t>Job title</w:t>
            </w:r>
          </w:p>
        </w:tc>
        <w:tc>
          <w:tcPr>
            <w:tcW w:w="6044" w:type="dxa"/>
            <w:gridSpan w:val="4"/>
          </w:tcPr>
          <w:p w14:paraId="16D7A2C2" w14:textId="7061A245" w:rsidR="0070515B" w:rsidRDefault="0070515B" w:rsidP="002B566A">
            <w:pPr>
              <w:rPr>
                <w:color w:val="FF0000"/>
                <w:sz w:val="28"/>
                <w:szCs w:val="28"/>
              </w:rPr>
            </w:pPr>
          </w:p>
        </w:tc>
      </w:tr>
      <w:tr w:rsidR="005E6001" w14:paraId="0C205126" w14:textId="77777777" w:rsidTr="00DF1EAA">
        <w:trPr>
          <w:trHeight w:val="851"/>
        </w:trPr>
        <w:tc>
          <w:tcPr>
            <w:tcW w:w="7225" w:type="dxa"/>
            <w:gridSpan w:val="4"/>
            <w:vAlign w:val="center"/>
          </w:tcPr>
          <w:p w14:paraId="0DC5A67F" w14:textId="348462CC" w:rsidR="005E6001" w:rsidRPr="00DF1EAA" w:rsidRDefault="005E6001" w:rsidP="00DF1EAA">
            <w:pPr>
              <w:rPr>
                <w:b/>
                <w:bCs/>
                <w:i/>
                <w:iCs/>
                <w:sz w:val="24"/>
                <w:szCs w:val="24"/>
              </w:rPr>
            </w:pPr>
            <w:r w:rsidRPr="00DF1EAA">
              <w:rPr>
                <w:b/>
                <w:bCs/>
                <w:i/>
                <w:iCs/>
                <w:sz w:val="24"/>
                <w:szCs w:val="24"/>
              </w:rPr>
              <w:t xml:space="preserve">May we contact the company for further questions concerning the response provided? </w:t>
            </w:r>
            <w:r w:rsidRPr="00DF1EAA">
              <w:rPr>
                <w:b/>
                <w:bCs/>
                <w:i/>
                <w:iCs/>
                <w:sz w:val="24"/>
                <w:szCs w:val="24"/>
              </w:rPr>
              <w:tab/>
            </w:r>
          </w:p>
        </w:tc>
        <w:tc>
          <w:tcPr>
            <w:tcW w:w="1791" w:type="dxa"/>
            <w:vAlign w:val="center"/>
          </w:tcPr>
          <w:p w14:paraId="0633CBDB" w14:textId="2BE9031D" w:rsidR="005E6001" w:rsidRPr="005E6001" w:rsidRDefault="002A02FB" w:rsidP="00DF1EAA">
            <w:pPr>
              <w:jc w:val="center"/>
              <w:rPr>
                <w:sz w:val="24"/>
                <w:szCs w:val="24"/>
              </w:rPr>
            </w:pPr>
            <w:r>
              <w:rPr>
                <w:sz w:val="24"/>
                <w:szCs w:val="24"/>
              </w:rPr>
              <w:t>YES / NO</w:t>
            </w:r>
          </w:p>
        </w:tc>
      </w:tr>
      <w:tr w:rsidR="005E6001" w14:paraId="6C505759" w14:textId="77777777" w:rsidTr="00DF1EAA">
        <w:trPr>
          <w:trHeight w:val="737"/>
        </w:trPr>
        <w:tc>
          <w:tcPr>
            <w:tcW w:w="9016" w:type="dxa"/>
            <w:gridSpan w:val="5"/>
            <w:vAlign w:val="center"/>
          </w:tcPr>
          <w:p w14:paraId="418A28E9" w14:textId="5B8C50A7" w:rsidR="005E6001" w:rsidRPr="00DF1EAA" w:rsidRDefault="005E6001" w:rsidP="00DF1EAA">
            <w:pPr>
              <w:rPr>
                <w:b/>
                <w:bCs/>
                <w:i/>
                <w:iCs/>
                <w:sz w:val="24"/>
                <w:szCs w:val="24"/>
              </w:rPr>
            </w:pPr>
            <w:r w:rsidRPr="00DF1EAA">
              <w:rPr>
                <w:b/>
                <w:bCs/>
                <w:i/>
                <w:iCs/>
                <w:sz w:val="24"/>
                <w:szCs w:val="24"/>
              </w:rPr>
              <w:t>If yes, please provide point of contact including email address below</w:t>
            </w:r>
          </w:p>
        </w:tc>
      </w:tr>
      <w:tr w:rsidR="005E6001" w14:paraId="39F100E2" w14:textId="77777777" w:rsidTr="002E1EC3">
        <w:tc>
          <w:tcPr>
            <w:tcW w:w="9016" w:type="dxa"/>
            <w:gridSpan w:val="5"/>
          </w:tcPr>
          <w:p w14:paraId="570AB905" w14:textId="77777777" w:rsidR="005E6001" w:rsidRDefault="005E6001" w:rsidP="002B566A">
            <w:pPr>
              <w:rPr>
                <w:color w:val="FF0000"/>
                <w:sz w:val="28"/>
                <w:szCs w:val="28"/>
              </w:rPr>
            </w:pPr>
          </w:p>
          <w:p w14:paraId="26754DE1" w14:textId="77777777" w:rsidR="005E6001" w:rsidRDefault="005E6001" w:rsidP="002B566A">
            <w:pPr>
              <w:rPr>
                <w:color w:val="FF0000"/>
                <w:sz w:val="28"/>
                <w:szCs w:val="28"/>
              </w:rPr>
            </w:pPr>
          </w:p>
          <w:p w14:paraId="52333F74" w14:textId="77777777" w:rsidR="00F66D6E" w:rsidRDefault="00F66D6E" w:rsidP="002B566A">
            <w:pPr>
              <w:rPr>
                <w:color w:val="FF0000"/>
                <w:sz w:val="28"/>
                <w:szCs w:val="28"/>
              </w:rPr>
            </w:pPr>
          </w:p>
          <w:p w14:paraId="473D89A9" w14:textId="77777777" w:rsidR="005E6001" w:rsidRDefault="005E6001" w:rsidP="002B566A">
            <w:pPr>
              <w:rPr>
                <w:color w:val="FF0000"/>
                <w:sz w:val="28"/>
                <w:szCs w:val="28"/>
              </w:rPr>
            </w:pPr>
          </w:p>
          <w:p w14:paraId="255E9E70" w14:textId="25DBB3D6" w:rsidR="005E6001" w:rsidRDefault="005E6001" w:rsidP="002B566A">
            <w:pPr>
              <w:rPr>
                <w:color w:val="FF0000"/>
                <w:sz w:val="28"/>
                <w:szCs w:val="28"/>
              </w:rPr>
            </w:pPr>
          </w:p>
        </w:tc>
      </w:tr>
    </w:tbl>
    <w:p w14:paraId="02F4BD06" w14:textId="14C4FE61" w:rsidR="00060D3B" w:rsidRPr="00060D3B" w:rsidRDefault="00060D3B" w:rsidP="00060D3B">
      <w:pPr>
        <w:rPr>
          <w:b/>
          <w:bCs/>
          <w:sz w:val="28"/>
          <w:szCs w:val="28"/>
        </w:rPr>
      </w:pPr>
      <w:bookmarkStart w:id="0" w:name="_Hlk62813240"/>
      <w:bookmarkEnd w:id="0"/>
      <w:r w:rsidRPr="00060D3B">
        <w:rPr>
          <w:b/>
          <w:bCs/>
          <w:sz w:val="28"/>
          <w:szCs w:val="28"/>
        </w:rPr>
        <w:lastRenderedPageBreak/>
        <w:t>SECTION 2</w:t>
      </w:r>
      <w:r>
        <w:rPr>
          <w:b/>
          <w:bCs/>
          <w:sz w:val="28"/>
          <w:szCs w:val="28"/>
        </w:rPr>
        <w:t xml:space="preserve"> - </w:t>
      </w:r>
      <w:r w:rsidRPr="00060D3B">
        <w:rPr>
          <w:b/>
          <w:bCs/>
          <w:sz w:val="28"/>
          <w:szCs w:val="28"/>
        </w:rPr>
        <w:t xml:space="preserve">QUANTITY OF FUEL OIL DELIVERED </w:t>
      </w:r>
      <w:r w:rsidR="00C338A4">
        <w:rPr>
          <w:b/>
          <w:bCs/>
          <w:sz w:val="28"/>
          <w:szCs w:val="28"/>
        </w:rPr>
        <w:t>FOR USE</w:t>
      </w:r>
      <w:r w:rsidRPr="00060D3B">
        <w:rPr>
          <w:b/>
          <w:bCs/>
          <w:sz w:val="28"/>
          <w:szCs w:val="28"/>
        </w:rPr>
        <w:t xml:space="preserve"> </w:t>
      </w:r>
    </w:p>
    <w:p w14:paraId="02E62D10" w14:textId="111F284F" w:rsidR="00500F03" w:rsidRPr="00765D42" w:rsidRDefault="00500F03" w:rsidP="0047508E">
      <w:pPr>
        <w:jc w:val="both"/>
        <w:rPr>
          <w:sz w:val="24"/>
          <w:szCs w:val="24"/>
        </w:rPr>
      </w:pPr>
      <w:r w:rsidRPr="00765D42">
        <w:rPr>
          <w:sz w:val="24"/>
          <w:szCs w:val="24"/>
        </w:rPr>
        <w:t xml:space="preserve">The questions </w:t>
      </w:r>
      <w:r w:rsidR="00F378E2">
        <w:rPr>
          <w:sz w:val="24"/>
          <w:szCs w:val="24"/>
        </w:rPr>
        <w:t>in this section</w:t>
      </w:r>
      <w:r w:rsidR="004B4FF6">
        <w:rPr>
          <w:sz w:val="24"/>
          <w:szCs w:val="24"/>
        </w:rPr>
        <w:t xml:space="preserve"> relate to</w:t>
      </w:r>
      <w:r w:rsidRPr="00765D42">
        <w:rPr>
          <w:sz w:val="24"/>
          <w:szCs w:val="24"/>
        </w:rPr>
        <w:t xml:space="preserve"> ships</w:t>
      </w:r>
      <w:r w:rsidR="00595B59">
        <w:rPr>
          <w:sz w:val="24"/>
          <w:szCs w:val="24"/>
        </w:rPr>
        <w:t xml:space="preserve"> </w:t>
      </w:r>
      <w:r w:rsidR="00DA4A23" w:rsidRPr="00DA4A23">
        <w:rPr>
          <w:i/>
          <w:iCs/>
          <w:sz w:val="24"/>
          <w:szCs w:val="24"/>
        </w:rPr>
        <w:t xml:space="preserve">that have changed </w:t>
      </w:r>
      <w:r w:rsidR="00DA4A23" w:rsidRPr="00964586">
        <w:rPr>
          <w:i/>
          <w:iCs/>
          <w:sz w:val="24"/>
          <w:szCs w:val="24"/>
        </w:rPr>
        <w:t>from H</w:t>
      </w:r>
      <w:r w:rsidR="00595E8A" w:rsidRPr="00964586">
        <w:rPr>
          <w:i/>
          <w:iCs/>
          <w:sz w:val="24"/>
          <w:szCs w:val="24"/>
        </w:rPr>
        <w:t>S</w:t>
      </w:r>
      <w:r w:rsidR="00DA4A23" w:rsidRPr="00964586">
        <w:rPr>
          <w:i/>
          <w:iCs/>
          <w:sz w:val="24"/>
          <w:szCs w:val="24"/>
        </w:rPr>
        <w:t xml:space="preserve">FO to “compliant fuel oil” </w:t>
      </w:r>
      <w:r w:rsidR="00250305" w:rsidRPr="00964586">
        <w:rPr>
          <w:i/>
          <w:iCs/>
          <w:sz w:val="24"/>
          <w:szCs w:val="24"/>
        </w:rPr>
        <w:t>i.e.,</w:t>
      </w:r>
      <w:r w:rsidR="00DA4A23" w:rsidRPr="00964586">
        <w:rPr>
          <w:i/>
          <w:iCs/>
          <w:sz w:val="24"/>
          <w:szCs w:val="24"/>
        </w:rPr>
        <w:t xml:space="preserve"> VLSFO and ULSFO </w:t>
      </w:r>
      <w:r w:rsidR="00DA4A23" w:rsidRPr="00964586">
        <w:rPr>
          <w:b/>
          <w:bCs/>
          <w:i/>
          <w:iCs/>
          <w:sz w:val="24"/>
          <w:szCs w:val="24"/>
        </w:rPr>
        <w:t>and</w:t>
      </w:r>
      <w:r w:rsidR="00DA4A23" w:rsidRPr="00964586">
        <w:rPr>
          <w:i/>
          <w:iCs/>
          <w:sz w:val="24"/>
          <w:szCs w:val="24"/>
        </w:rPr>
        <w:t xml:space="preserve"> for ships that are using H</w:t>
      </w:r>
      <w:r w:rsidR="00595E8A" w:rsidRPr="00964586">
        <w:rPr>
          <w:i/>
          <w:iCs/>
          <w:sz w:val="24"/>
          <w:szCs w:val="24"/>
        </w:rPr>
        <w:t>S</w:t>
      </w:r>
      <w:r w:rsidR="00DA4A23" w:rsidRPr="00964586">
        <w:rPr>
          <w:i/>
          <w:iCs/>
          <w:sz w:val="24"/>
          <w:szCs w:val="24"/>
        </w:rPr>
        <w:t>FO</w:t>
      </w:r>
      <w:r w:rsidR="00DA4A23" w:rsidRPr="00DA4A23">
        <w:rPr>
          <w:i/>
          <w:iCs/>
          <w:sz w:val="24"/>
          <w:szCs w:val="24"/>
        </w:rPr>
        <w:t xml:space="preserve"> with a sulphur content exceeding 0.50% m/m in combination with scrubbers.</w:t>
      </w:r>
    </w:p>
    <w:p w14:paraId="790512A0" w14:textId="77777777" w:rsidR="00060D3B" w:rsidRPr="00500F03" w:rsidRDefault="00060D3B" w:rsidP="0047508E">
      <w:pPr>
        <w:jc w:val="both"/>
        <w:rPr>
          <w:sz w:val="24"/>
          <w:szCs w:val="24"/>
        </w:rPr>
      </w:pPr>
      <w:r w:rsidRPr="00500F03">
        <w:rPr>
          <w:sz w:val="24"/>
          <w:szCs w:val="24"/>
        </w:rPr>
        <w:t>Where relevant, please attach copies of Bunker Delivery Notes, Letter of Protests or other documented evidence collected by the ship/company.</w:t>
      </w:r>
    </w:p>
    <w:p w14:paraId="52A872A4" w14:textId="20A01883" w:rsidR="00060D3B" w:rsidRPr="00500F03" w:rsidRDefault="00060D3B" w:rsidP="0047508E">
      <w:pPr>
        <w:jc w:val="both"/>
        <w:rPr>
          <w:sz w:val="24"/>
          <w:szCs w:val="24"/>
        </w:rPr>
      </w:pPr>
      <w:r w:rsidRPr="00500F03">
        <w:rPr>
          <w:sz w:val="24"/>
          <w:szCs w:val="24"/>
        </w:rPr>
        <w:t>Please only report one specific incident at a time. We encourage participants to submit separate responses for each incident</w:t>
      </w:r>
      <w:r w:rsidR="001906A3">
        <w:rPr>
          <w:sz w:val="24"/>
          <w:szCs w:val="24"/>
        </w:rPr>
        <w:t>/bunker</w:t>
      </w:r>
      <w:r w:rsidRPr="00500F03">
        <w:rPr>
          <w:sz w:val="24"/>
          <w:szCs w:val="24"/>
        </w:rPr>
        <w:t>.</w:t>
      </w:r>
    </w:p>
    <w:tbl>
      <w:tblPr>
        <w:tblStyle w:val="TableGrid"/>
        <w:tblpPr w:leftFromText="181" w:rightFromText="181" w:vertAnchor="text" w:horzAnchor="margin" w:tblpY="199"/>
        <w:tblW w:w="0" w:type="auto"/>
        <w:tblLook w:val="04A0" w:firstRow="1" w:lastRow="0" w:firstColumn="1" w:lastColumn="0" w:noHBand="0" w:noVBand="1"/>
      </w:tblPr>
      <w:tblGrid>
        <w:gridCol w:w="2972"/>
        <w:gridCol w:w="1418"/>
        <w:gridCol w:w="2835"/>
        <w:gridCol w:w="1791"/>
      </w:tblGrid>
      <w:tr w:rsidR="00E55B81" w14:paraId="6772E678" w14:textId="77777777" w:rsidTr="004F5011">
        <w:trPr>
          <w:trHeight w:hRule="exact" w:val="737"/>
        </w:trPr>
        <w:tc>
          <w:tcPr>
            <w:tcW w:w="4390" w:type="dxa"/>
            <w:gridSpan w:val="2"/>
            <w:tcMar>
              <w:top w:w="85" w:type="dxa"/>
              <w:bottom w:w="85" w:type="dxa"/>
            </w:tcMar>
            <w:vAlign w:val="center"/>
          </w:tcPr>
          <w:p w14:paraId="60C368E9" w14:textId="77777777" w:rsidR="00E55B81" w:rsidRPr="00765D42" w:rsidRDefault="00E55B81" w:rsidP="004F5011">
            <w:pPr>
              <w:spacing w:line="250" w:lineRule="auto"/>
              <w:rPr>
                <w:b/>
                <w:bCs/>
                <w:i/>
                <w:iCs/>
                <w:sz w:val="24"/>
                <w:szCs w:val="24"/>
              </w:rPr>
            </w:pPr>
            <w:r w:rsidRPr="00765D42">
              <w:rPr>
                <w:b/>
                <w:bCs/>
                <w:i/>
                <w:iCs/>
                <w:sz w:val="24"/>
                <w:szCs w:val="24"/>
              </w:rPr>
              <w:t>Ship Type</w:t>
            </w:r>
          </w:p>
        </w:tc>
        <w:tc>
          <w:tcPr>
            <w:tcW w:w="4626" w:type="dxa"/>
            <w:gridSpan w:val="2"/>
            <w:vAlign w:val="center"/>
          </w:tcPr>
          <w:p w14:paraId="439C8A50" w14:textId="77777777" w:rsidR="00E55B81" w:rsidRDefault="00E55B81" w:rsidP="004F5011">
            <w:pPr>
              <w:rPr>
                <w:color w:val="FF0000"/>
                <w:sz w:val="28"/>
                <w:szCs w:val="28"/>
              </w:rPr>
            </w:pPr>
          </w:p>
        </w:tc>
      </w:tr>
      <w:tr w:rsidR="00E55B81" w14:paraId="7CF07E3A" w14:textId="77777777" w:rsidTr="004F5011">
        <w:trPr>
          <w:trHeight w:hRule="exact" w:val="737"/>
        </w:trPr>
        <w:tc>
          <w:tcPr>
            <w:tcW w:w="4390" w:type="dxa"/>
            <w:gridSpan w:val="2"/>
            <w:tcMar>
              <w:top w:w="85" w:type="dxa"/>
              <w:bottom w:w="85" w:type="dxa"/>
            </w:tcMar>
            <w:vAlign w:val="center"/>
          </w:tcPr>
          <w:p w14:paraId="3E006768" w14:textId="77777777" w:rsidR="00E55B81" w:rsidRPr="00765D42" w:rsidRDefault="00E55B81" w:rsidP="004F5011">
            <w:pPr>
              <w:spacing w:line="250" w:lineRule="auto"/>
              <w:rPr>
                <w:b/>
                <w:bCs/>
                <w:i/>
                <w:iCs/>
                <w:sz w:val="24"/>
                <w:szCs w:val="24"/>
              </w:rPr>
            </w:pPr>
            <w:r w:rsidRPr="00765D42">
              <w:rPr>
                <w:b/>
                <w:bCs/>
                <w:i/>
                <w:iCs/>
                <w:sz w:val="24"/>
                <w:szCs w:val="24"/>
              </w:rPr>
              <w:t>Deadweight</w:t>
            </w:r>
          </w:p>
        </w:tc>
        <w:tc>
          <w:tcPr>
            <w:tcW w:w="4626" w:type="dxa"/>
            <w:gridSpan w:val="2"/>
            <w:vAlign w:val="center"/>
          </w:tcPr>
          <w:p w14:paraId="308BC425" w14:textId="77777777" w:rsidR="00E55B81" w:rsidRDefault="00E55B81" w:rsidP="004F5011">
            <w:pPr>
              <w:rPr>
                <w:color w:val="FF0000"/>
                <w:sz w:val="28"/>
                <w:szCs w:val="28"/>
              </w:rPr>
            </w:pPr>
          </w:p>
        </w:tc>
      </w:tr>
      <w:tr w:rsidR="00E55B81" w14:paraId="4E5E40AE" w14:textId="77777777" w:rsidTr="004F5011">
        <w:trPr>
          <w:trHeight w:hRule="exact" w:val="737"/>
        </w:trPr>
        <w:tc>
          <w:tcPr>
            <w:tcW w:w="4390" w:type="dxa"/>
            <w:gridSpan w:val="2"/>
            <w:tcMar>
              <w:top w:w="85" w:type="dxa"/>
              <w:bottom w:w="85" w:type="dxa"/>
            </w:tcMar>
            <w:vAlign w:val="center"/>
          </w:tcPr>
          <w:p w14:paraId="31277F84" w14:textId="77777777" w:rsidR="00E55B81" w:rsidRPr="00765D42" w:rsidRDefault="00E55B81" w:rsidP="004F5011">
            <w:pPr>
              <w:spacing w:line="250" w:lineRule="auto"/>
              <w:rPr>
                <w:b/>
                <w:bCs/>
                <w:i/>
                <w:iCs/>
                <w:sz w:val="24"/>
                <w:szCs w:val="24"/>
              </w:rPr>
            </w:pPr>
            <w:r w:rsidRPr="00765D42">
              <w:rPr>
                <w:b/>
                <w:bCs/>
                <w:i/>
                <w:iCs/>
                <w:sz w:val="24"/>
                <w:szCs w:val="24"/>
              </w:rPr>
              <w:t>Port where fuel was bunkered</w:t>
            </w:r>
          </w:p>
        </w:tc>
        <w:tc>
          <w:tcPr>
            <w:tcW w:w="4626" w:type="dxa"/>
            <w:gridSpan w:val="2"/>
            <w:vAlign w:val="center"/>
          </w:tcPr>
          <w:p w14:paraId="5353BBF3" w14:textId="77777777" w:rsidR="00E55B81" w:rsidRDefault="00E55B81" w:rsidP="004F5011">
            <w:pPr>
              <w:rPr>
                <w:color w:val="FF0000"/>
                <w:sz w:val="28"/>
                <w:szCs w:val="28"/>
              </w:rPr>
            </w:pPr>
          </w:p>
        </w:tc>
      </w:tr>
      <w:tr w:rsidR="00E55B81" w14:paraId="54A25FE3" w14:textId="77777777" w:rsidTr="004F5011">
        <w:trPr>
          <w:trHeight w:hRule="exact" w:val="737"/>
        </w:trPr>
        <w:tc>
          <w:tcPr>
            <w:tcW w:w="4390" w:type="dxa"/>
            <w:gridSpan w:val="2"/>
            <w:tcMar>
              <w:top w:w="85" w:type="dxa"/>
              <w:bottom w:w="85" w:type="dxa"/>
            </w:tcMar>
            <w:vAlign w:val="center"/>
          </w:tcPr>
          <w:p w14:paraId="10E4202A" w14:textId="77777777" w:rsidR="00E55B81" w:rsidRPr="00765D42" w:rsidRDefault="00E55B81" w:rsidP="004F5011">
            <w:pPr>
              <w:spacing w:line="250" w:lineRule="auto"/>
              <w:rPr>
                <w:b/>
                <w:bCs/>
                <w:i/>
                <w:iCs/>
                <w:sz w:val="24"/>
                <w:szCs w:val="24"/>
              </w:rPr>
            </w:pPr>
            <w:r w:rsidRPr="00765D42">
              <w:rPr>
                <w:b/>
                <w:bCs/>
                <w:i/>
                <w:iCs/>
                <w:sz w:val="24"/>
                <w:szCs w:val="24"/>
              </w:rPr>
              <w:t>Date of bunkering</w:t>
            </w:r>
          </w:p>
        </w:tc>
        <w:tc>
          <w:tcPr>
            <w:tcW w:w="4626" w:type="dxa"/>
            <w:gridSpan w:val="2"/>
            <w:vAlign w:val="center"/>
          </w:tcPr>
          <w:p w14:paraId="1AB2B3A4" w14:textId="77777777" w:rsidR="00E55B81" w:rsidRDefault="00E55B81" w:rsidP="004F5011">
            <w:pPr>
              <w:rPr>
                <w:color w:val="FF0000"/>
                <w:sz w:val="28"/>
                <w:szCs w:val="28"/>
              </w:rPr>
            </w:pPr>
          </w:p>
        </w:tc>
      </w:tr>
      <w:tr w:rsidR="00E55B81" w14:paraId="41CD1D97" w14:textId="77777777" w:rsidTr="00463022">
        <w:trPr>
          <w:trHeight w:hRule="exact" w:val="1077"/>
        </w:trPr>
        <w:tc>
          <w:tcPr>
            <w:tcW w:w="9016" w:type="dxa"/>
            <w:gridSpan w:val="4"/>
            <w:tcMar>
              <w:top w:w="85" w:type="dxa"/>
              <w:bottom w:w="85" w:type="dxa"/>
            </w:tcMar>
            <w:vAlign w:val="center"/>
          </w:tcPr>
          <w:p w14:paraId="6F41FF15" w14:textId="38D9153C" w:rsidR="00332D9D" w:rsidRDefault="00E55B81" w:rsidP="004F5011">
            <w:pPr>
              <w:rPr>
                <w:i/>
                <w:iCs/>
                <w:sz w:val="24"/>
                <w:szCs w:val="24"/>
              </w:rPr>
            </w:pPr>
            <w:r w:rsidRPr="00A31550">
              <w:rPr>
                <w:i/>
                <w:iCs/>
                <w:sz w:val="24"/>
                <w:szCs w:val="24"/>
              </w:rPr>
              <w:t>Please use</w:t>
            </w:r>
            <w:r w:rsidR="00D23B7C" w:rsidRPr="00A31550">
              <w:rPr>
                <w:i/>
                <w:iCs/>
                <w:sz w:val="24"/>
                <w:szCs w:val="24"/>
              </w:rPr>
              <w:t xml:space="preserve"> the space</w:t>
            </w:r>
            <w:r w:rsidRPr="00A31550">
              <w:rPr>
                <w:i/>
                <w:iCs/>
                <w:sz w:val="24"/>
                <w:szCs w:val="24"/>
              </w:rPr>
              <w:t xml:space="preserve"> below to provide</w:t>
            </w:r>
            <w:r w:rsidRPr="00765D42">
              <w:rPr>
                <w:i/>
                <w:iCs/>
                <w:sz w:val="24"/>
                <w:szCs w:val="24"/>
              </w:rPr>
              <w:t xml:space="preserve"> </w:t>
            </w:r>
            <w:r w:rsidR="00EA280D">
              <w:rPr>
                <w:b/>
                <w:bCs/>
                <w:i/>
                <w:iCs/>
                <w:sz w:val="24"/>
                <w:szCs w:val="24"/>
              </w:rPr>
              <w:t>full details of</w:t>
            </w:r>
            <w:r w:rsidRPr="00765D42">
              <w:rPr>
                <w:b/>
                <w:bCs/>
                <w:i/>
                <w:iCs/>
                <w:sz w:val="24"/>
                <w:szCs w:val="24"/>
              </w:rPr>
              <w:t xml:space="preserve"> the issue </w:t>
            </w:r>
            <w:r w:rsidRPr="00765D42">
              <w:rPr>
                <w:i/>
                <w:iCs/>
                <w:sz w:val="24"/>
                <w:szCs w:val="24"/>
              </w:rPr>
              <w:t>(</w:t>
            </w:r>
            <w:r w:rsidR="00552ADC" w:rsidRPr="00552ADC">
              <w:rPr>
                <w:i/>
                <w:iCs/>
                <w:sz w:val="24"/>
                <w:szCs w:val="24"/>
              </w:rPr>
              <w:t>including whether barge quantities were checked before and after bunkering, was the barge/facility fitted with a mass flow</w:t>
            </w:r>
            <w:r w:rsidR="00463022">
              <w:rPr>
                <w:i/>
                <w:iCs/>
                <w:sz w:val="24"/>
                <w:szCs w:val="24"/>
              </w:rPr>
              <w:t xml:space="preserve"> meter</w:t>
            </w:r>
            <w:r w:rsidR="007F34C6">
              <w:rPr>
                <w:i/>
                <w:iCs/>
                <w:sz w:val="24"/>
                <w:szCs w:val="24"/>
              </w:rPr>
              <w:t>, etc)</w:t>
            </w:r>
          </w:p>
          <w:p w14:paraId="4888C3D2" w14:textId="0C6A90CF" w:rsidR="00E55B81" w:rsidRPr="00765D42" w:rsidRDefault="00552ADC" w:rsidP="004F5011">
            <w:pPr>
              <w:rPr>
                <w:i/>
                <w:iCs/>
                <w:sz w:val="24"/>
                <w:szCs w:val="24"/>
              </w:rPr>
            </w:pPr>
            <w:r w:rsidRPr="00552ADC">
              <w:rPr>
                <w:i/>
                <w:iCs/>
                <w:sz w:val="24"/>
                <w:szCs w:val="24"/>
              </w:rPr>
              <w:t>meter etc.)</w:t>
            </w:r>
          </w:p>
        </w:tc>
      </w:tr>
      <w:tr w:rsidR="00E55B81" w14:paraId="2EEAE168" w14:textId="77777777" w:rsidTr="004F5011">
        <w:tc>
          <w:tcPr>
            <w:tcW w:w="9016" w:type="dxa"/>
            <w:gridSpan w:val="4"/>
          </w:tcPr>
          <w:p w14:paraId="6A0F388A" w14:textId="77777777" w:rsidR="00E55B81" w:rsidRDefault="00E55B81" w:rsidP="004F5011">
            <w:pPr>
              <w:rPr>
                <w:color w:val="FF0000"/>
                <w:sz w:val="28"/>
                <w:szCs w:val="28"/>
              </w:rPr>
            </w:pPr>
          </w:p>
          <w:p w14:paraId="3F1BF26F" w14:textId="77777777" w:rsidR="00964586" w:rsidRDefault="00964586" w:rsidP="004F5011">
            <w:pPr>
              <w:rPr>
                <w:color w:val="FF0000"/>
                <w:sz w:val="28"/>
                <w:szCs w:val="28"/>
              </w:rPr>
            </w:pPr>
          </w:p>
          <w:p w14:paraId="1119F2F3" w14:textId="77777777" w:rsidR="00964586" w:rsidRDefault="00964586" w:rsidP="004F5011">
            <w:pPr>
              <w:rPr>
                <w:color w:val="FF0000"/>
                <w:sz w:val="28"/>
                <w:szCs w:val="28"/>
              </w:rPr>
            </w:pPr>
          </w:p>
          <w:p w14:paraId="6D129DD9" w14:textId="77777777" w:rsidR="00964586" w:rsidRDefault="00964586" w:rsidP="004F5011">
            <w:pPr>
              <w:rPr>
                <w:color w:val="FF0000"/>
                <w:sz w:val="28"/>
                <w:szCs w:val="28"/>
              </w:rPr>
            </w:pPr>
          </w:p>
          <w:p w14:paraId="3CF92DC3" w14:textId="77777777" w:rsidR="00964586" w:rsidRDefault="00964586" w:rsidP="004F5011">
            <w:pPr>
              <w:rPr>
                <w:color w:val="FF0000"/>
                <w:sz w:val="28"/>
                <w:szCs w:val="28"/>
              </w:rPr>
            </w:pPr>
          </w:p>
          <w:p w14:paraId="22ECED62" w14:textId="77777777" w:rsidR="00964586" w:rsidRDefault="00964586" w:rsidP="004F5011">
            <w:pPr>
              <w:rPr>
                <w:color w:val="FF0000"/>
                <w:sz w:val="28"/>
                <w:szCs w:val="28"/>
              </w:rPr>
            </w:pPr>
          </w:p>
          <w:p w14:paraId="3068C948" w14:textId="77777777" w:rsidR="00964586" w:rsidRDefault="00964586" w:rsidP="004F5011">
            <w:pPr>
              <w:rPr>
                <w:color w:val="FF0000"/>
                <w:sz w:val="28"/>
                <w:szCs w:val="28"/>
              </w:rPr>
            </w:pPr>
          </w:p>
          <w:p w14:paraId="48B7A68D" w14:textId="77777777" w:rsidR="00964586" w:rsidRDefault="00964586" w:rsidP="004F5011">
            <w:pPr>
              <w:rPr>
                <w:color w:val="FF0000"/>
                <w:sz w:val="28"/>
                <w:szCs w:val="28"/>
              </w:rPr>
            </w:pPr>
          </w:p>
          <w:p w14:paraId="0C14DDB5" w14:textId="77777777" w:rsidR="00964586" w:rsidRDefault="00964586" w:rsidP="004F5011">
            <w:pPr>
              <w:rPr>
                <w:color w:val="FF0000"/>
                <w:sz w:val="28"/>
                <w:szCs w:val="28"/>
              </w:rPr>
            </w:pPr>
          </w:p>
          <w:p w14:paraId="2AD6B92C" w14:textId="77777777" w:rsidR="00964586" w:rsidRDefault="00964586" w:rsidP="004F5011">
            <w:pPr>
              <w:rPr>
                <w:color w:val="FF0000"/>
                <w:sz w:val="28"/>
                <w:szCs w:val="28"/>
              </w:rPr>
            </w:pPr>
          </w:p>
          <w:p w14:paraId="02F28C8E" w14:textId="77777777" w:rsidR="00964586" w:rsidRDefault="00964586" w:rsidP="004F5011">
            <w:pPr>
              <w:rPr>
                <w:color w:val="FF0000"/>
                <w:sz w:val="28"/>
                <w:szCs w:val="28"/>
              </w:rPr>
            </w:pPr>
          </w:p>
          <w:p w14:paraId="5655DF6B" w14:textId="77777777" w:rsidR="00964586" w:rsidRDefault="00964586" w:rsidP="004F5011">
            <w:pPr>
              <w:rPr>
                <w:color w:val="FF0000"/>
                <w:sz w:val="28"/>
                <w:szCs w:val="28"/>
              </w:rPr>
            </w:pPr>
          </w:p>
          <w:p w14:paraId="502712EF" w14:textId="77777777" w:rsidR="00964586" w:rsidRDefault="00964586" w:rsidP="004F5011">
            <w:pPr>
              <w:rPr>
                <w:color w:val="FF0000"/>
                <w:sz w:val="28"/>
                <w:szCs w:val="28"/>
              </w:rPr>
            </w:pPr>
          </w:p>
          <w:p w14:paraId="6912DA6C" w14:textId="77777777" w:rsidR="00964586" w:rsidRDefault="00964586" w:rsidP="004F5011">
            <w:pPr>
              <w:rPr>
                <w:color w:val="FF0000"/>
                <w:sz w:val="28"/>
                <w:szCs w:val="28"/>
              </w:rPr>
            </w:pPr>
          </w:p>
          <w:p w14:paraId="556071AF" w14:textId="77777777" w:rsidR="00964586" w:rsidRDefault="00964586" w:rsidP="004F5011">
            <w:pPr>
              <w:rPr>
                <w:color w:val="FF0000"/>
                <w:sz w:val="28"/>
                <w:szCs w:val="28"/>
              </w:rPr>
            </w:pPr>
          </w:p>
          <w:p w14:paraId="52C75757" w14:textId="77777777" w:rsidR="00964586" w:rsidRDefault="00964586" w:rsidP="004F5011">
            <w:pPr>
              <w:rPr>
                <w:color w:val="FF0000"/>
                <w:sz w:val="28"/>
                <w:szCs w:val="28"/>
              </w:rPr>
            </w:pPr>
          </w:p>
          <w:p w14:paraId="0269C658" w14:textId="446E7FCB" w:rsidR="00964586" w:rsidRDefault="00964586" w:rsidP="004F5011">
            <w:pPr>
              <w:rPr>
                <w:color w:val="FF0000"/>
                <w:sz w:val="28"/>
                <w:szCs w:val="28"/>
              </w:rPr>
            </w:pPr>
          </w:p>
        </w:tc>
      </w:tr>
      <w:tr w:rsidR="00E55B81" w14:paraId="47785B19" w14:textId="77777777" w:rsidTr="004F5011">
        <w:trPr>
          <w:trHeight w:hRule="exact" w:val="567"/>
        </w:trPr>
        <w:tc>
          <w:tcPr>
            <w:tcW w:w="9016" w:type="dxa"/>
            <w:gridSpan w:val="4"/>
            <w:tcMar>
              <w:top w:w="85" w:type="dxa"/>
              <w:bottom w:w="85" w:type="dxa"/>
            </w:tcMar>
            <w:vAlign w:val="center"/>
          </w:tcPr>
          <w:p w14:paraId="03D6188C" w14:textId="3D8EA891" w:rsidR="00E55B81" w:rsidRPr="00152D07" w:rsidRDefault="00E55B81" w:rsidP="004F5011">
            <w:pPr>
              <w:rPr>
                <w:b/>
                <w:bCs/>
                <w:sz w:val="24"/>
                <w:szCs w:val="24"/>
                <w:highlight w:val="yellow"/>
              </w:rPr>
            </w:pPr>
            <w:r w:rsidRPr="00152D07">
              <w:rPr>
                <w:b/>
                <w:bCs/>
                <w:sz w:val="24"/>
                <w:szCs w:val="24"/>
              </w:rPr>
              <w:lastRenderedPageBreak/>
              <w:t>Sect</w:t>
            </w:r>
            <w:r>
              <w:rPr>
                <w:b/>
                <w:bCs/>
                <w:sz w:val="24"/>
                <w:szCs w:val="24"/>
              </w:rPr>
              <w:t xml:space="preserve">ion </w:t>
            </w:r>
            <w:r w:rsidR="007F34C6">
              <w:rPr>
                <w:b/>
                <w:bCs/>
                <w:sz w:val="24"/>
                <w:szCs w:val="24"/>
              </w:rPr>
              <w:t>2</w:t>
            </w:r>
            <w:r>
              <w:rPr>
                <w:b/>
                <w:bCs/>
                <w:sz w:val="24"/>
                <w:szCs w:val="24"/>
              </w:rPr>
              <w:t xml:space="preserve"> </w:t>
            </w:r>
            <w:r w:rsidRPr="00152D07">
              <w:rPr>
                <w:sz w:val="24"/>
                <w:szCs w:val="24"/>
              </w:rPr>
              <w:t xml:space="preserve">- </w:t>
            </w:r>
            <w:r w:rsidRPr="007F34C6">
              <w:rPr>
                <w:b/>
                <w:bCs/>
                <w:sz w:val="24"/>
                <w:szCs w:val="24"/>
              </w:rPr>
              <w:t xml:space="preserve"> </w:t>
            </w:r>
            <w:r w:rsidR="007F34C6" w:rsidRPr="007F34C6">
              <w:rPr>
                <w:b/>
                <w:bCs/>
                <w:sz w:val="24"/>
                <w:szCs w:val="24"/>
              </w:rPr>
              <w:t xml:space="preserve"> Quantity of fuel oil delivered to a ship </w:t>
            </w:r>
            <w:r w:rsidRPr="00942560">
              <w:rPr>
                <w:i/>
                <w:iCs/>
                <w:sz w:val="24"/>
                <w:szCs w:val="24"/>
              </w:rPr>
              <w:t>Continued</w:t>
            </w:r>
          </w:p>
        </w:tc>
      </w:tr>
      <w:tr w:rsidR="00E55B81" w14:paraId="183BBFA4" w14:textId="77777777" w:rsidTr="004F5011">
        <w:tc>
          <w:tcPr>
            <w:tcW w:w="9016" w:type="dxa"/>
            <w:gridSpan w:val="4"/>
          </w:tcPr>
          <w:p w14:paraId="0E51236F" w14:textId="77777777" w:rsidR="00E55B81" w:rsidRDefault="00E55B81" w:rsidP="004F5011">
            <w:pPr>
              <w:rPr>
                <w:color w:val="FF0000"/>
                <w:sz w:val="28"/>
                <w:szCs w:val="28"/>
              </w:rPr>
            </w:pPr>
          </w:p>
          <w:p w14:paraId="59C9108C" w14:textId="77777777" w:rsidR="00E55B81" w:rsidRDefault="00E55B81" w:rsidP="004F5011">
            <w:pPr>
              <w:rPr>
                <w:color w:val="FF0000"/>
                <w:sz w:val="28"/>
                <w:szCs w:val="28"/>
              </w:rPr>
            </w:pPr>
          </w:p>
          <w:p w14:paraId="118C9FAE" w14:textId="77777777" w:rsidR="00E55B81" w:rsidRDefault="00E55B81" w:rsidP="004F5011">
            <w:pPr>
              <w:rPr>
                <w:color w:val="FF0000"/>
                <w:sz w:val="28"/>
                <w:szCs w:val="28"/>
              </w:rPr>
            </w:pPr>
          </w:p>
          <w:p w14:paraId="5AD6A15D" w14:textId="77777777" w:rsidR="00E55B81" w:rsidRDefault="00E55B81" w:rsidP="004F5011">
            <w:pPr>
              <w:rPr>
                <w:color w:val="FF0000"/>
                <w:sz w:val="28"/>
                <w:szCs w:val="28"/>
              </w:rPr>
            </w:pPr>
          </w:p>
          <w:p w14:paraId="76F94DBD" w14:textId="77777777" w:rsidR="00E55B81" w:rsidRDefault="00E55B81" w:rsidP="004F5011">
            <w:pPr>
              <w:rPr>
                <w:color w:val="FF0000"/>
                <w:sz w:val="28"/>
                <w:szCs w:val="28"/>
              </w:rPr>
            </w:pPr>
          </w:p>
          <w:p w14:paraId="55284D83" w14:textId="77777777" w:rsidR="00E55B81" w:rsidRDefault="00E55B81" w:rsidP="004F5011">
            <w:pPr>
              <w:rPr>
                <w:color w:val="FF0000"/>
                <w:sz w:val="28"/>
                <w:szCs w:val="28"/>
              </w:rPr>
            </w:pPr>
          </w:p>
          <w:p w14:paraId="06326C31" w14:textId="77777777" w:rsidR="00E55B81" w:rsidRDefault="00E55B81" w:rsidP="004F5011">
            <w:pPr>
              <w:rPr>
                <w:color w:val="FF0000"/>
                <w:sz w:val="28"/>
                <w:szCs w:val="28"/>
              </w:rPr>
            </w:pPr>
          </w:p>
          <w:p w14:paraId="576D3FDC" w14:textId="77777777" w:rsidR="00E55B81" w:rsidRDefault="00E55B81" w:rsidP="004F5011">
            <w:pPr>
              <w:rPr>
                <w:color w:val="FF0000"/>
                <w:sz w:val="28"/>
                <w:szCs w:val="28"/>
              </w:rPr>
            </w:pPr>
          </w:p>
          <w:p w14:paraId="1537AD45" w14:textId="77777777" w:rsidR="00E55B81" w:rsidRDefault="00E55B81" w:rsidP="004F5011">
            <w:pPr>
              <w:rPr>
                <w:color w:val="FF0000"/>
                <w:sz w:val="28"/>
                <w:szCs w:val="28"/>
              </w:rPr>
            </w:pPr>
          </w:p>
          <w:p w14:paraId="13FEFB73" w14:textId="77777777" w:rsidR="00E55B81" w:rsidRDefault="00E55B81" w:rsidP="004F5011">
            <w:pPr>
              <w:rPr>
                <w:color w:val="FF0000"/>
                <w:sz w:val="28"/>
                <w:szCs w:val="28"/>
              </w:rPr>
            </w:pPr>
          </w:p>
          <w:p w14:paraId="380113EA" w14:textId="77777777" w:rsidR="00E55B81" w:rsidRDefault="00E55B81" w:rsidP="004F5011">
            <w:pPr>
              <w:rPr>
                <w:color w:val="FF0000"/>
                <w:sz w:val="28"/>
                <w:szCs w:val="28"/>
              </w:rPr>
            </w:pPr>
          </w:p>
          <w:p w14:paraId="1C65C722" w14:textId="77777777" w:rsidR="00E55B81" w:rsidRDefault="00E55B81" w:rsidP="004F5011">
            <w:pPr>
              <w:rPr>
                <w:color w:val="FF0000"/>
                <w:sz w:val="28"/>
                <w:szCs w:val="28"/>
              </w:rPr>
            </w:pPr>
          </w:p>
          <w:p w14:paraId="07953600" w14:textId="77777777" w:rsidR="00E55B81" w:rsidRDefault="00E55B81" w:rsidP="004F5011">
            <w:pPr>
              <w:rPr>
                <w:color w:val="FF0000"/>
                <w:sz w:val="28"/>
                <w:szCs w:val="28"/>
              </w:rPr>
            </w:pPr>
          </w:p>
          <w:p w14:paraId="02455EE4" w14:textId="77777777" w:rsidR="00E55B81" w:rsidRDefault="00E55B81" w:rsidP="004F5011">
            <w:pPr>
              <w:rPr>
                <w:color w:val="FF0000"/>
                <w:sz w:val="28"/>
                <w:szCs w:val="28"/>
              </w:rPr>
            </w:pPr>
          </w:p>
          <w:p w14:paraId="3A560FD8" w14:textId="77777777" w:rsidR="00E55B81" w:rsidRDefault="00E55B81" w:rsidP="004F5011">
            <w:pPr>
              <w:rPr>
                <w:color w:val="FF0000"/>
                <w:sz w:val="28"/>
                <w:szCs w:val="28"/>
              </w:rPr>
            </w:pPr>
          </w:p>
          <w:p w14:paraId="12AAA219" w14:textId="77777777" w:rsidR="00E55B81" w:rsidRDefault="00E55B81" w:rsidP="004F5011">
            <w:pPr>
              <w:rPr>
                <w:color w:val="FF0000"/>
                <w:sz w:val="28"/>
                <w:szCs w:val="28"/>
              </w:rPr>
            </w:pPr>
          </w:p>
          <w:p w14:paraId="37194E48" w14:textId="37F919F7" w:rsidR="00E55B81" w:rsidRDefault="00E55B81" w:rsidP="004F5011">
            <w:pPr>
              <w:rPr>
                <w:color w:val="FF0000"/>
                <w:sz w:val="28"/>
                <w:szCs w:val="28"/>
              </w:rPr>
            </w:pPr>
          </w:p>
          <w:p w14:paraId="6A65F976" w14:textId="652010D0" w:rsidR="00B276FB" w:rsidRDefault="00B276FB" w:rsidP="004F5011">
            <w:pPr>
              <w:rPr>
                <w:color w:val="FF0000"/>
                <w:sz w:val="28"/>
                <w:szCs w:val="28"/>
              </w:rPr>
            </w:pPr>
          </w:p>
          <w:p w14:paraId="1A31D973" w14:textId="056FDB1C" w:rsidR="00B276FB" w:rsidRDefault="00B276FB" w:rsidP="004F5011">
            <w:pPr>
              <w:rPr>
                <w:color w:val="FF0000"/>
                <w:sz w:val="28"/>
                <w:szCs w:val="28"/>
              </w:rPr>
            </w:pPr>
          </w:p>
          <w:p w14:paraId="2F357BD8" w14:textId="31DCC990" w:rsidR="00B276FB" w:rsidRDefault="00B276FB" w:rsidP="004F5011">
            <w:pPr>
              <w:rPr>
                <w:color w:val="FF0000"/>
                <w:sz w:val="28"/>
                <w:szCs w:val="28"/>
              </w:rPr>
            </w:pPr>
          </w:p>
          <w:p w14:paraId="20F817A6" w14:textId="77777777" w:rsidR="00B276FB" w:rsidRDefault="00B276FB" w:rsidP="004F5011">
            <w:pPr>
              <w:rPr>
                <w:color w:val="FF0000"/>
                <w:sz w:val="28"/>
                <w:szCs w:val="28"/>
              </w:rPr>
            </w:pPr>
          </w:p>
          <w:p w14:paraId="60DCF8A5" w14:textId="77777777" w:rsidR="00E55B81" w:rsidRDefault="00E55B81" w:rsidP="004F5011">
            <w:pPr>
              <w:rPr>
                <w:color w:val="FF0000"/>
                <w:sz w:val="28"/>
                <w:szCs w:val="28"/>
              </w:rPr>
            </w:pPr>
          </w:p>
        </w:tc>
      </w:tr>
      <w:tr w:rsidR="00E55B81" w14:paraId="4D62DC3D" w14:textId="77777777" w:rsidTr="004F5011">
        <w:trPr>
          <w:trHeight w:hRule="exact" w:val="737"/>
        </w:trPr>
        <w:tc>
          <w:tcPr>
            <w:tcW w:w="2972" w:type="dxa"/>
            <w:vAlign w:val="center"/>
          </w:tcPr>
          <w:p w14:paraId="4733A70E" w14:textId="53E72D68" w:rsidR="00E55B81" w:rsidRPr="0070515B" w:rsidRDefault="00E55B81" w:rsidP="004F5011">
            <w:pPr>
              <w:rPr>
                <w:i/>
                <w:iCs/>
                <w:color w:val="FF0000"/>
                <w:sz w:val="28"/>
                <w:szCs w:val="28"/>
              </w:rPr>
            </w:pPr>
            <w:r w:rsidRPr="0070515B">
              <w:rPr>
                <w:b/>
                <w:bCs/>
                <w:i/>
                <w:iCs/>
                <w:sz w:val="24"/>
                <w:szCs w:val="24"/>
              </w:rPr>
              <w:t xml:space="preserve">Company </w:t>
            </w:r>
            <w:r w:rsidR="00C338A4">
              <w:rPr>
                <w:b/>
                <w:bCs/>
                <w:i/>
                <w:iCs/>
                <w:sz w:val="24"/>
                <w:szCs w:val="24"/>
              </w:rPr>
              <w:t>where you are employed</w:t>
            </w:r>
          </w:p>
        </w:tc>
        <w:tc>
          <w:tcPr>
            <w:tcW w:w="6044" w:type="dxa"/>
            <w:gridSpan w:val="3"/>
          </w:tcPr>
          <w:p w14:paraId="239CB1EF" w14:textId="77777777" w:rsidR="00E55B81" w:rsidRDefault="00E55B81" w:rsidP="004F5011">
            <w:pPr>
              <w:rPr>
                <w:color w:val="FF0000"/>
                <w:sz w:val="28"/>
                <w:szCs w:val="28"/>
              </w:rPr>
            </w:pPr>
          </w:p>
        </w:tc>
      </w:tr>
      <w:tr w:rsidR="00E55B81" w14:paraId="0C9C37B6" w14:textId="77777777" w:rsidTr="004F5011">
        <w:trPr>
          <w:trHeight w:hRule="exact" w:val="737"/>
        </w:trPr>
        <w:tc>
          <w:tcPr>
            <w:tcW w:w="2972" w:type="dxa"/>
            <w:vAlign w:val="center"/>
          </w:tcPr>
          <w:p w14:paraId="64A7F5C3" w14:textId="035B7C2C" w:rsidR="00E55B81" w:rsidRPr="0070515B" w:rsidRDefault="00C338A4" w:rsidP="004F5011">
            <w:pPr>
              <w:rPr>
                <w:i/>
                <w:iCs/>
                <w:color w:val="FF0000"/>
                <w:sz w:val="28"/>
                <w:szCs w:val="28"/>
              </w:rPr>
            </w:pPr>
            <w:r>
              <w:rPr>
                <w:b/>
                <w:bCs/>
                <w:i/>
                <w:iCs/>
                <w:sz w:val="24"/>
                <w:szCs w:val="24"/>
              </w:rPr>
              <w:t>Job title</w:t>
            </w:r>
          </w:p>
        </w:tc>
        <w:tc>
          <w:tcPr>
            <w:tcW w:w="6044" w:type="dxa"/>
            <w:gridSpan w:val="3"/>
          </w:tcPr>
          <w:p w14:paraId="1A8C1F5F" w14:textId="77777777" w:rsidR="00E55B81" w:rsidRDefault="00E55B81" w:rsidP="004F5011">
            <w:pPr>
              <w:rPr>
                <w:color w:val="FF0000"/>
                <w:sz w:val="28"/>
                <w:szCs w:val="28"/>
              </w:rPr>
            </w:pPr>
          </w:p>
        </w:tc>
      </w:tr>
      <w:tr w:rsidR="00E55B81" w14:paraId="4F5E9F51" w14:textId="77777777" w:rsidTr="004F5011">
        <w:trPr>
          <w:trHeight w:val="851"/>
        </w:trPr>
        <w:tc>
          <w:tcPr>
            <w:tcW w:w="7225" w:type="dxa"/>
            <w:gridSpan w:val="3"/>
            <w:vAlign w:val="center"/>
          </w:tcPr>
          <w:p w14:paraId="6011FD6F" w14:textId="77777777" w:rsidR="00E55B81" w:rsidRPr="00DF1EAA" w:rsidRDefault="00E55B81" w:rsidP="004F5011">
            <w:pPr>
              <w:rPr>
                <w:b/>
                <w:bCs/>
                <w:i/>
                <w:iCs/>
                <w:sz w:val="24"/>
                <w:szCs w:val="24"/>
              </w:rPr>
            </w:pPr>
            <w:r w:rsidRPr="00DF1EAA">
              <w:rPr>
                <w:b/>
                <w:bCs/>
                <w:i/>
                <w:iCs/>
                <w:sz w:val="24"/>
                <w:szCs w:val="24"/>
              </w:rPr>
              <w:t xml:space="preserve">May we contact the company for further questions concerning the response provided? </w:t>
            </w:r>
            <w:r w:rsidRPr="00DF1EAA">
              <w:rPr>
                <w:b/>
                <w:bCs/>
                <w:i/>
                <w:iCs/>
                <w:sz w:val="24"/>
                <w:szCs w:val="24"/>
              </w:rPr>
              <w:tab/>
            </w:r>
          </w:p>
        </w:tc>
        <w:tc>
          <w:tcPr>
            <w:tcW w:w="1791" w:type="dxa"/>
            <w:vAlign w:val="center"/>
          </w:tcPr>
          <w:p w14:paraId="2D346DA2" w14:textId="394A5812" w:rsidR="00E55B81" w:rsidRPr="005E6001" w:rsidRDefault="002A02FB" w:rsidP="004F5011">
            <w:pPr>
              <w:jc w:val="center"/>
              <w:rPr>
                <w:sz w:val="24"/>
                <w:szCs w:val="24"/>
              </w:rPr>
            </w:pPr>
            <w:r>
              <w:rPr>
                <w:sz w:val="24"/>
                <w:szCs w:val="24"/>
              </w:rPr>
              <w:t>YES / NO</w:t>
            </w:r>
          </w:p>
        </w:tc>
      </w:tr>
      <w:tr w:rsidR="00E55B81" w14:paraId="75896C55" w14:textId="77777777" w:rsidTr="004F5011">
        <w:trPr>
          <w:trHeight w:val="737"/>
        </w:trPr>
        <w:tc>
          <w:tcPr>
            <w:tcW w:w="9016" w:type="dxa"/>
            <w:gridSpan w:val="4"/>
            <w:vAlign w:val="center"/>
          </w:tcPr>
          <w:p w14:paraId="7C12BA7E" w14:textId="77777777" w:rsidR="00E55B81" w:rsidRPr="00DF1EAA" w:rsidRDefault="00E55B81" w:rsidP="004F5011">
            <w:pPr>
              <w:rPr>
                <w:b/>
                <w:bCs/>
                <w:i/>
                <w:iCs/>
                <w:sz w:val="24"/>
                <w:szCs w:val="24"/>
              </w:rPr>
            </w:pPr>
            <w:r w:rsidRPr="00DF1EAA">
              <w:rPr>
                <w:b/>
                <w:bCs/>
                <w:i/>
                <w:iCs/>
                <w:sz w:val="24"/>
                <w:szCs w:val="24"/>
              </w:rPr>
              <w:t>If yes, please provide point of contact including email address below</w:t>
            </w:r>
          </w:p>
        </w:tc>
      </w:tr>
      <w:tr w:rsidR="00E55B81" w14:paraId="39835DB6" w14:textId="77777777" w:rsidTr="004F5011">
        <w:tc>
          <w:tcPr>
            <w:tcW w:w="9016" w:type="dxa"/>
            <w:gridSpan w:val="4"/>
          </w:tcPr>
          <w:p w14:paraId="340DDCC2" w14:textId="77777777" w:rsidR="00E55B81" w:rsidRDefault="00E55B81" w:rsidP="004F5011">
            <w:pPr>
              <w:rPr>
                <w:color w:val="FF0000"/>
                <w:sz w:val="28"/>
                <w:szCs w:val="28"/>
              </w:rPr>
            </w:pPr>
          </w:p>
          <w:p w14:paraId="12DADD44" w14:textId="77777777" w:rsidR="00E55B81" w:rsidRDefault="00E55B81" w:rsidP="004F5011">
            <w:pPr>
              <w:rPr>
                <w:color w:val="FF0000"/>
                <w:sz w:val="28"/>
                <w:szCs w:val="28"/>
              </w:rPr>
            </w:pPr>
          </w:p>
          <w:p w14:paraId="7167248F" w14:textId="77777777" w:rsidR="00E55B81" w:rsidRDefault="00E55B81" w:rsidP="004F5011">
            <w:pPr>
              <w:rPr>
                <w:color w:val="FF0000"/>
                <w:sz w:val="28"/>
                <w:szCs w:val="28"/>
              </w:rPr>
            </w:pPr>
          </w:p>
          <w:p w14:paraId="1221E60E" w14:textId="77777777" w:rsidR="00E55B81" w:rsidRDefault="00E55B81" w:rsidP="004F5011">
            <w:pPr>
              <w:rPr>
                <w:color w:val="FF0000"/>
                <w:sz w:val="28"/>
                <w:szCs w:val="28"/>
              </w:rPr>
            </w:pPr>
          </w:p>
        </w:tc>
      </w:tr>
    </w:tbl>
    <w:p w14:paraId="63347039" w14:textId="77777777" w:rsidR="00BF360F" w:rsidRDefault="00BF360F" w:rsidP="00546B10"/>
    <w:sectPr w:rsidR="00BF360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C432F" w14:textId="77777777" w:rsidR="00EC7B2C" w:rsidRDefault="00EC7B2C" w:rsidP="00BF360F">
      <w:pPr>
        <w:spacing w:after="0" w:line="240" w:lineRule="auto"/>
      </w:pPr>
      <w:r>
        <w:separator/>
      </w:r>
    </w:p>
  </w:endnote>
  <w:endnote w:type="continuationSeparator" w:id="0">
    <w:p w14:paraId="2495D479" w14:textId="77777777" w:rsidR="00EC7B2C" w:rsidRDefault="00EC7B2C" w:rsidP="00BF3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472305"/>
      <w:docPartObj>
        <w:docPartGallery w:val="Page Numbers (Bottom of Page)"/>
        <w:docPartUnique/>
      </w:docPartObj>
    </w:sdtPr>
    <w:sdtEndPr>
      <w:rPr>
        <w:noProof/>
      </w:rPr>
    </w:sdtEndPr>
    <w:sdtContent>
      <w:p w14:paraId="55A03D83" w14:textId="54F62B42" w:rsidR="00982F34" w:rsidRDefault="00982F34">
        <w:pPr>
          <w:pStyle w:val="Footer"/>
          <w:jc w:val="center"/>
        </w:pPr>
        <w:r>
          <w:fldChar w:fldCharType="begin"/>
        </w:r>
        <w:r>
          <w:instrText xml:space="preserve"> PAGE   \* MERGEFORMAT </w:instrText>
        </w:r>
        <w:r>
          <w:fldChar w:fldCharType="separate"/>
        </w:r>
        <w:r w:rsidR="004151F5">
          <w:rPr>
            <w:noProof/>
          </w:rPr>
          <w:t>1</w:t>
        </w:r>
        <w:r>
          <w:rPr>
            <w:noProof/>
          </w:rPr>
          <w:fldChar w:fldCharType="end"/>
        </w:r>
      </w:p>
    </w:sdtContent>
  </w:sdt>
  <w:p w14:paraId="2665002E" w14:textId="77777777" w:rsidR="006854F2" w:rsidRPr="004C64FB" w:rsidRDefault="006854F2" w:rsidP="004C6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07743" w14:textId="77777777" w:rsidR="00EC7B2C" w:rsidRDefault="00EC7B2C" w:rsidP="00BF360F">
      <w:pPr>
        <w:spacing w:after="0" w:line="240" w:lineRule="auto"/>
      </w:pPr>
      <w:r>
        <w:separator/>
      </w:r>
    </w:p>
  </w:footnote>
  <w:footnote w:type="continuationSeparator" w:id="0">
    <w:p w14:paraId="787F24D5" w14:textId="77777777" w:rsidR="00EC7B2C" w:rsidRDefault="00EC7B2C" w:rsidP="00BF3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AA66" w14:textId="09C3116A" w:rsidR="00E16C41" w:rsidRDefault="00371CF2">
    <w:pPr>
      <w:pStyle w:val="Header"/>
    </w:pPr>
    <w:r w:rsidRPr="00371CF2">
      <w:rPr>
        <w:rFonts w:ascii="Times New Roman" w:eastAsia="Malgun Gothic" w:hAnsi="Times New Roman"/>
        <w:noProof/>
        <w:sz w:val="24"/>
        <w:szCs w:val="24"/>
      </w:rPr>
      <w:drawing>
        <wp:anchor distT="0" distB="0" distL="114300" distR="114300" simplePos="0" relativeHeight="251662336" behindDoc="0" locked="0" layoutInCell="1" allowOverlap="1" wp14:anchorId="19BC220C" wp14:editId="37DDA17B">
          <wp:simplePos x="0" y="0"/>
          <wp:positionH relativeFrom="margin">
            <wp:posOffset>4260851</wp:posOffset>
          </wp:positionH>
          <wp:positionV relativeFrom="paragraph">
            <wp:posOffset>-93980</wp:posOffset>
          </wp:positionV>
          <wp:extent cx="969228" cy="342900"/>
          <wp:effectExtent l="0" t="0" r="254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099" cy="343916"/>
                  </a:xfrm>
                  <a:prstGeom prst="rect">
                    <a:avLst/>
                  </a:prstGeom>
                  <a:noFill/>
                </pic:spPr>
              </pic:pic>
            </a:graphicData>
          </a:graphic>
          <wp14:sizeRelH relativeFrom="page">
            <wp14:pctWidth>0</wp14:pctWidth>
          </wp14:sizeRelH>
          <wp14:sizeRelV relativeFrom="page">
            <wp14:pctHeight>0</wp14:pctHeight>
          </wp14:sizeRelV>
        </wp:anchor>
      </w:drawing>
    </w:r>
    <w:r w:rsidR="006E59E3">
      <w:rPr>
        <w:noProof/>
      </w:rPr>
      <w:drawing>
        <wp:anchor distT="0" distB="0" distL="114300" distR="114300" simplePos="0" relativeHeight="251658240" behindDoc="0" locked="0" layoutInCell="1" allowOverlap="1" wp14:anchorId="16011E70" wp14:editId="6D033B5A">
          <wp:simplePos x="0" y="0"/>
          <wp:positionH relativeFrom="column">
            <wp:posOffset>-368226</wp:posOffset>
          </wp:positionH>
          <wp:positionV relativeFrom="paragraph">
            <wp:posOffset>-307340</wp:posOffset>
          </wp:positionV>
          <wp:extent cx="1066800" cy="827463"/>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66800" cy="827463"/>
                  </a:xfrm>
                  <a:prstGeom prst="rect">
                    <a:avLst/>
                  </a:prstGeom>
                </pic:spPr>
              </pic:pic>
            </a:graphicData>
          </a:graphic>
          <wp14:sizeRelH relativeFrom="margin">
            <wp14:pctWidth>0</wp14:pctWidth>
          </wp14:sizeRelH>
          <wp14:sizeRelV relativeFrom="margin">
            <wp14:pctHeight>0</wp14:pctHeight>
          </wp14:sizeRelV>
        </wp:anchor>
      </w:drawing>
    </w:r>
    <w:r w:rsidR="006E59E3">
      <w:rPr>
        <w:noProof/>
      </w:rPr>
      <w:drawing>
        <wp:anchor distT="0" distB="0" distL="114300" distR="114300" simplePos="0" relativeHeight="251660288" behindDoc="0" locked="0" layoutInCell="1" allowOverlap="1" wp14:anchorId="09E9AE5C" wp14:editId="2F81207C">
          <wp:simplePos x="0" y="0"/>
          <wp:positionH relativeFrom="margin">
            <wp:posOffset>768350</wp:posOffset>
          </wp:positionH>
          <wp:positionV relativeFrom="paragraph">
            <wp:posOffset>-81280</wp:posOffset>
          </wp:positionV>
          <wp:extent cx="1441450" cy="374650"/>
          <wp:effectExtent l="0" t="0" r="6350" b="6350"/>
          <wp:wrapNone/>
          <wp:docPr id="3" name="Picture 6"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6" descr="Text&#10;&#10;Description automatically generated"/>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14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9E3">
      <w:rPr>
        <w:noProof/>
      </w:rPr>
      <w:drawing>
        <wp:anchor distT="0" distB="0" distL="114300" distR="114300" simplePos="0" relativeHeight="251659264" behindDoc="0" locked="0" layoutInCell="1" allowOverlap="1" wp14:anchorId="21B2B262" wp14:editId="2920B0FB">
          <wp:simplePos x="0" y="0"/>
          <wp:positionH relativeFrom="margin">
            <wp:posOffset>2486660</wp:posOffset>
          </wp:positionH>
          <wp:positionV relativeFrom="paragraph">
            <wp:posOffset>-163830</wp:posOffset>
          </wp:positionV>
          <wp:extent cx="1682750" cy="560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1682750" cy="560705"/>
                  </a:xfrm>
                  <a:prstGeom prst="rect">
                    <a:avLst/>
                  </a:prstGeom>
                </pic:spPr>
              </pic:pic>
            </a:graphicData>
          </a:graphic>
        </wp:anchor>
      </w:drawing>
    </w:r>
  </w:p>
  <w:p w14:paraId="67855FA8" w14:textId="69CD7309" w:rsidR="00E16C41" w:rsidRDefault="00E16C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837A6"/>
    <w:multiLevelType w:val="hybridMultilevel"/>
    <w:tmpl w:val="73A859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B02F2F"/>
    <w:multiLevelType w:val="hybridMultilevel"/>
    <w:tmpl w:val="236A1D2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3705E8"/>
    <w:multiLevelType w:val="hybridMultilevel"/>
    <w:tmpl w:val="716A6DCE"/>
    <w:lvl w:ilvl="0" w:tplc="1BE6C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ED472B"/>
    <w:multiLevelType w:val="multilevel"/>
    <w:tmpl w:val="EBFA98F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6F5E4B49"/>
    <w:multiLevelType w:val="multilevel"/>
    <w:tmpl w:val="09E2687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60F"/>
    <w:rsid w:val="000048E9"/>
    <w:rsid w:val="00007665"/>
    <w:rsid w:val="0002340D"/>
    <w:rsid w:val="00023817"/>
    <w:rsid w:val="00035309"/>
    <w:rsid w:val="00045DF5"/>
    <w:rsid w:val="00045ED3"/>
    <w:rsid w:val="00060D3B"/>
    <w:rsid w:val="000636D3"/>
    <w:rsid w:val="00071AF6"/>
    <w:rsid w:val="00075479"/>
    <w:rsid w:val="00082864"/>
    <w:rsid w:val="00086371"/>
    <w:rsid w:val="00090ADD"/>
    <w:rsid w:val="00093914"/>
    <w:rsid w:val="000942D3"/>
    <w:rsid w:val="000B6F90"/>
    <w:rsid w:val="000C1F74"/>
    <w:rsid w:val="000E34AD"/>
    <w:rsid w:val="000F7835"/>
    <w:rsid w:val="00104717"/>
    <w:rsid w:val="00107597"/>
    <w:rsid w:val="0014755A"/>
    <w:rsid w:val="00152D07"/>
    <w:rsid w:val="00154CCA"/>
    <w:rsid w:val="001562D5"/>
    <w:rsid w:val="001651DF"/>
    <w:rsid w:val="0017251B"/>
    <w:rsid w:val="00176C7A"/>
    <w:rsid w:val="001906A3"/>
    <w:rsid w:val="00192006"/>
    <w:rsid w:val="001924CA"/>
    <w:rsid w:val="001B2A3F"/>
    <w:rsid w:val="001C4C97"/>
    <w:rsid w:val="001D5EF0"/>
    <w:rsid w:val="001F35BC"/>
    <w:rsid w:val="001F525E"/>
    <w:rsid w:val="001F7135"/>
    <w:rsid w:val="00201083"/>
    <w:rsid w:val="00211D17"/>
    <w:rsid w:val="00232AFE"/>
    <w:rsid w:val="0024184C"/>
    <w:rsid w:val="00242292"/>
    <w:rsid w:val="0024544B"/>
    <w:rsid w:val="00250305"/>
    <w:rsid w:val="00251636"/>
    <w:rsid w:val="00260218"/>
    <w:rsid w:val="0029785A"/>
    <w:rsid w:val="002A02FB"/>
    <w:rsid w:val="002A48EE"/>
    <w:rsid w:val="002B566A"/>
    <w:rsid w:val="002C732E"/>
    <w:rsid w:val="002D444C"/>
    <w:rsid w:val="002E52A0"/>
    <w:rsid w:val="002E6D59"/>
    <w:rsid w:val="002F59BD"/>
    <w:rsid w:val="00330347"/>
    <w:rsid w:val="003309A2"/>
    <w:rsid w:val="00332D9D"/>
    <w:rsid w:val="00336291"/>
    <w:rsid w:val="00340EA0"/>
    <w:rsid w:val="0034377D"/>
    <w:rsid w:val="00345707"/>
    <w:rsid w:val="003555C1"/>
    <w:rsid w:val="00364036"/>
    <w:rsid w:val="00371CF2"/>
    <w:rsid w:val="00392661"/>
    <w:rsid w:val="003942FC"/>
    <w:rsid w:val="003A7CCF"/>
    <w:rsid w:val="003B1670"/>
    <w:rsid w:val="003D0591"/>
    <w:rsid w:val="003D49A7"/>
    <w:rsid w:val="003E1C9B"/>
    <w:rsid w:val="00407EC6"/>
    <w:rsid w:val="004151F5"/>
    <w:rsid w:val="00416C55"/>
    <w:rsid w:val="0044507A"/>
    <w:rsid w:val="00446092"/>
    <w:rsid w:val="00463022"/>
    <w:rsid w:val="0046469B"/>
    <w:rsid w:val="0047508E"/>
    <w:rsid w:val="0047785A"/>
    <w:rsid w:val="00490D23"/>
    <w:rsid w:val="00495E32"/>
    <w:rsid w:val="004B4FF6"/>
    <w:rsid w:val="004C64FB"/>
    <w:rsid w:val="004D0E78"/>
    <w:rsid w:val="004E193C"/>
    <w:rsid w:val="004F75A8"/>
    <w:rsid w:val="00500F03"/>
    <w:rsid w:val="00531785"/>
    <w:rsid w:val="00537332"/>
    <w:rsid w:val="00543DFA"/>
    <w:rsid w:val="005464B9"/>
    <w:rsid w:val="005464D8"/>
    <w:rsid w:val="00546B10"/>
    <w:rsid w:val="00552ADC"/>
    <w:rsid w:val="005557F2"/>
    <w:rsid w:val="0056398D"/>
    <w:rsid w:val="005672F4"/>
    <w:rsid w:val="005704DF"/>
    <w:rsid w:val="0057161D"/>
    <w:rsid w:val="00574C48"/>
    <w:rsid w:val="00583AD4"/>
    <w:rsid w:val="00594BC9"/>
    <w:rsid w:val="00595B59"/>
    <w:rsid w:val="00595E8A"/>
    <w:rsid w:val="005A360F"/>
    <w:rsid w:val="005C3802"/>
    <w:rsid w:val="005D4EC9"/>
    <w:rsid w:val="005E6001"/>
    <w:rsid w:val="005F02FE"/>
    <w:rsid w:val="005F6707"/>
    <w:rsid w:val="00606C5A"/>
    <w:rsid w:val="00610066"/>
    <w:rsid w:val="00613885"/>
    <w:rsid w:val="00623D5D"/>
    <w:rsid w:val="00631B6B"/>
    <w:rsid w:val="006471B0"/>
    <w:rsid w:val="006576ED"/>
    <w:rsid w:val="0066218C"/>
    <w:rsid w:val="006668E4"/>
    <w:rsid w:val="00683F71"/>
    <w:rsid w:val="00684C05"/>
    <w:rsid w:val="006854F2"/>
    <w:rsid w:val="00686885"/>
    <w:rsid w:val="006A09D1"/>
    <w:rsid w:val="006B2699"/>
    <w:rsid w:val="006B3DE1"/>
    <w:rsid w:val="006B447F"/>
    <w:rsid w:val="006D27DA"/>
    <w:rsid w:val="006D5309"/>
    <w:rsid w:val="006D7F32"/>
    <w:rsid w:val="006E0F9A"/>
    <w:rsid w:val="006E1DB9"/>
    <w:rsid w:val="006E3003"/>
    <w:rsid w:val="006E59E3"/>
    <w:rsid w:val="007024E5"/>
    <w:rsid w:val="0070515B"/>
    <w:rsid w:val="00711A69"/>
    <w:rsid w:val="00717659"/>
    <w:rsid w:val="00734131"/>
    <w:rsid w:val="007545D1"/>
    <w:rsid w:val="00765D42"/>
    <w:rsid w:val="00774BCC"/>
    <w:rsid w:val="00776AA2"/>
    <w:rsid w:val="0078333D"/>
    <w:rsid w:val="00784024"/>
    <w:rsid w:val="007868E8"/>
    <w:rsid w:val="00790639"/>
    <w:rsid w:val="0079462C"/>
    <w:rsid w:val="007A648A"/>
    <w:rsid w:val="007E0A48"/>
    <w:rsid w:val="007E4863"/>
    <w:rsid w:val="007F34C0"/>
    <w:rsid w:val="007F34C6"/>
    <w:rsid w:val="00811F48"/>
    <w:rsid w:val="00821C1D"/>
    <w:rsid w:val="00825DA3"/>
    <w:rsid w:val="00826A30"/>
    <w:rsid w:val="008276D6"/>
    <w:rsid w:val="00832563"/>
    <w:rsid w:val="0084595F"/>
    <w:rsid w:val="00846D28"/>
    <w:rsid w:val="0085075D"/>
    <w:rsid w:val="0085248B"/>
    <w:rsid w:val="00853766"/>
    <w:rsid w:val="008540D3"/>
    <w:rsid w:val="0086773E"/>
    <w:rsid w:val="00881C96"/>
    <w:rsid w:val="00886CC6"/>
    <w:rsid w:val="008A2732"/>
    <w:rsid w:val="008B3CC8"/>
    <w:rsid w:val="008C02A1"/>
    <w:rsid w:val="008D33EF"/>
    <w:rsid w:val="008D55E9"/>
    <w:rsid w:val="008E2AC7"/>
    <w:rsid w:val="008E6FA3"/>
    <w:rsid w:val="00942560"/>
    <w:rsid w:val="00964586"/>
    <w:rsid w:val="00982F34"/>
    <w:rsid w:val="009A0078"/>
    <w:rsid w:val="009A459C"/>
    <w:rsid w:val="009C38D7"/>
    <w:rsid w:val="009C7386"/>
    <w:rsid w:val="009D36EC"/>
    <w:rsid w:val="009E0786"/>
    <w:rsid w:val="009F07DC"/>
    <w:rsid w:val="00A112F3"/>
    <w:rsid w:val="00A31550"/>
    <w:rsid w:val="00A344ED"/>
    <w:rsid w:val="00A47CA7"/>
    <w:rsid w:val="00A505CD"/>
    <w:rsid w:val="00A65600"/>
    <w:rsid w:val="00A95979"/>
    <w:rsid w:val="00AD4FE7"/>
    <w:rsid w:val="00AF16E2"/>
    <w:rsid w:val="00B10550"/>
    <w:rsid w:val="00B12577"/>
    <w:rsid w:val="00B167A6"/>
    <w:rsid w:val="00B20FFC"/>
    <w:rsid w:val="00B276FB"/>
    <w:rsid w:val="00B277A0"/>
    <w:rsid w:val="00B35265"/>
    <w:rsid w:val="00B579DD"/>
    <w:rsid w:val="00B67251"/>
    <w:rsid w:val="00B75907"/>
    <w:rsid w:val="00B8352D"/>
    <w:rsid w:val="00B96EEC"/>
    <w:rsid w:val="00BA0CDA"/>
    <w:rsid w:val="00BA750B"/>
    <w:rsid w:val="00BB4747"/>
    <w:rsid w:val="00BC4909"/>
    <w:rsid w:val="00BD76DE"/>
    <w:rsid w:val="00BE488F"/>
    <w:rsid w:val="00BE4D9F"/>
    <w:rsid w:val="00BE767A"/>
    <w:rsid w:val="00BF360F"/>
    <w:rsid w:val="00C00C4D"/>
    <w:rsid w:val="00C14EBB"/>
    <w:rsid w:val="00C201EF"/>
    <w:rsid w:val="00C338A4"/>
    <w:rsid w:val="00C46C00"/>
    <w:rsid w:val="00C53473"/>
    <w:rsid w:val="00C54500"/>
    <w:rsid w:val="00C604EC"/>
    <w:rsid w:val="00C70ACA"/>
    <w:rsid w:val="00C72953"/>
    <w:rsid w:val="00C76C83"/>
    <w:rsid w:val="00CB6BA0"/>
    <w:rsid w:val="00CC2428"/>
    <w:rsid w:val="00CD7F6E"/>
    <w:rsid w:val="00CE1F93"/>
    <w:rsid w:val="00CF3809"/>
    <w:rsid w:val="00D12A8A"/>
    <w:rsid w:val="00D14236"/>
    <w:rsid w:val="00D23B7C"/>
    <w:rsid w:val="00D24F21"/>
    <w:rsid w:val="00D34131"/>
    <w:rsid w:val="00D45260"/>
    <w:rsid w:val="00D5511F"/>
    <w:rsid w:val="00D72148"/>
    <w:rsid w:val="00D722EF"/>
    <w:rsid w:val="00D72716"/>
    <w:rsid w:val="00D841BD"/>
    <w:rsid w:val="00D8513E"/>
    <w:rsid w:val="00D96C89"/>
    <w:rsid w:val="00DA4A23"/>
    <w:rsid w:val="00DB35DD"/>
    <w:rsid w:val="00DB4506"/>
    <w:rsid w:val="00DB6C78"/>
    <w:rsid w:val="00DC13DC"/>
    <w:rsid w:val="00DC5F53"/>
    <w:rsid w:val="00DE3BCE"/>
    <w:rsid w:val="00DF1EAA"/>
    <w:rsid w:val="00E01F03"/>
    <w:rsid w:val="00E04181"/>
    <w:rsid w:val="00E14829"/>
    <w:rsid w:val="00E16572"/>
    <w:rsid w:val="00E16C41"/>
    <w:rsid w:val="00E207A2"/>
    <w:rsid w:val="00E22932"/>
    <w:rsid w:val="00E25F90"/>
    <w:rsid w:val="00E263BB"/>
    <w:rsid w:val="00E2710D"/>
    <w:rsid w:val="00E33513"/>
    <w:rsid w:val="00E361AD"/>
    <w:rsid w:val="00E371CF"/>
    <w:rsid w:val="00E406D6"/>
    <w:rsid w:val="00E42760"/>
    <w:rsid w:val="00E55B81"/>
    <w:rsid w:val="00E65218"/>
    <w:rsid w:val="00E67E7D"/>
    <w:rsid w:val="00E720B4"/>
    <w:rsid w:val="00E747F5"/>
    <w:rsid w:val="00E80D0A"/>
    <w:rsid w:val="00E845E1"/>
    <w:rsid w:val="00E9402C"/>
    <w:rsid w:val="00EA280D"/>
    <w:rsid w:val="00EA3897"/>
    <w:rsid w:val="00EB07F4"/>
    <w:rsid w:val="00EC0F23"/>
    <w:rsid w:val="00EC7834"/>
    <w:rsid w:val="00EC7B2C"/>
    <w:rsid w:val="00ED19DC"/>
    <w:rsid w:val="00ED6D9D"/>
    <w:rsid w:val="00F00001"/>
    <w:rsid w:val="00F01462"/>
    <w:rsid w:val="00F36B37"/>
    <w:rsid w:val="00F36DC2"/>
    <w:rsid w:val="00F378E2"/>
    <w:rsid w:val="00F43718"/>
    <w:rsid w:val="00F44CD5"/>
    <w:rsid w:val="00F52E9D"/>
    <w:rsid w:val="00F54464"/>
    <w:rsid w:val="00F56729"/>
    <w:rsid w:val="00F66D6E"/>
    <w:rsid w:val="00F83FBA"/>
    <w:rsid w:val="00F84840"/>
    <w:rsid w:val="00F964D4"/>
    <w:rsid w:val="00FB5DDD"/>
    <w:rsid w:val="00FC285E"/>
    <w:rsid w:val="00FC4C3F"/>
    <w:rsid w:val="00FD5AB5"/>
    <w:rsid w:val="00FE49F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211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563"/>
    <w:pPr>
      <w:suppressAutoHyphens/>
      <w:autoSpaceDN w:val="0"/>
      <w:spacing w:line="249"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3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0F"/>
    <w:rPr>
      <w:rFonts w:ascii="Calibri" w:eastAsia="Calibri" w:hAnsi="Calibri" w:cs="Times New Roman"/>
    </w:rPr>
  </w:style>
  <w:style w:type="paragraph" w:styleId="Footer">
    <w:name w:val="footer"/>
    <w:basedOn w:val="Normal"/>
    <w:link w:val="FooterChar"/>
    <w:uiPriority w:val="99"/>
    <w:unhideWhenUsed/>
    <w:rsid w:val="00BF3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0F"/>
    <w:rPr>
      <w:rFonts w:ascii="Calibri" w:eastAsia="Calibri" w:hAnsi="Calibri" w:cs="Times New Roman"/>
    </w:rPr>
  </w:style>
  <w:style w:type="table" w:styleId="TableGrid">
    <w:name w:val="Table Grid"/>
    <w:basedOn w:val="TableNormal"/>
    <w:uiPriority w:val="39"/>
    <w:rsid w:val="00BF3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4A23"/>
    <w:rPr>
      <w:sz w:val="16"/>
      <w:szCs w:val="16"/>
    </w:rPr>
  </w:style>
  <w:style w:type="paragraph" w:styleId="CommentText">
    <w:name w:val="annotation text"/>
    <w:basedOn w:val="Normal"/>
    <w:link w:val="CommentTextChar"/>
    <w:uiPriority w:val="99"/>
    <w:semiHidden/>
    <w:unhideWhenUsed/>
    <w:rsid w:val="00DA4A23"/>
    <w:pPr>
      <w:spacing w:line="240" w:lineRule="auto"/>
    </w:pPr>
    <w:rPr>
      <w:sz w:val="20"/>
      <w:szCs w:val="20"/>
    </w:rPr>
  </w:style>
  <w:style w:type="character" w:customStyle="1" w:styleId="CommentTextChar">
    <w:name w:val="Comment Text Char"/>
    <w:basedOn w:val="DefaultParagraphFont"/>
    <w:link w:val="CommentText"/>
    <w:uiPriority w:val="99"/>
    <w:semiHidden/>
    <w:rsid w:val="00DA4A2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A4A23"/>
    <w:rPr>
      <w:b/>
      <w:bCs/>
    </w:rPr>
  </w:style>
  <w:style w:type="character" w:customStyle="1" w:styleId="CommentSubjectChar">
    <w:name w:val="Comment Subject Char"/>
    <w:basedOn w:val="CommentTextChar"/>
    <w:link w:val="CommentSubject"/>
    <w:uiPriority w:val="99"/>
    <w:semiHidden/>
    <w:rsid w:val="00DA4A23"/>
    <w:rPr>
      <w:rFonts w:ascii="Calibri" w:eastAsia="Calibri" w:hAnsi="Calibri" w:cs="Times New Roman"/>
      <w:b/>
      <w:bCs/>
      <w:sz w:val="20"/>
      <w:szCs w:val="20"/>
    </w:rPr>
  </w:style>
  <w:style w:type="paragraph" w:styleId="Revision">
    <w:name w:val="Revision"/>
    <w:hidden/>
    <w:uiPriority w:val="99"/>
    <w:semiHidden/>
    <w:rsid w:val="005672F4"/>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9F07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7DC"/>
    <w:rPr>
      <w:rFonts w:ascii="Segoe UI" w:eastAsia="Calibri" w:hAnsi="Segoe UI" w:cs="Segoe UI"/>
      <w:sz w:val="18"/>
      <w:szCs w:val="18"/>
    </w:rPr>
  </w:style>
  <w:style w:type="paragraph" w:styleId="ListParagraph">
    <w:name w:val="List Paragraph"/>
    <w:basedOn w:val="Normal"/>
    <w:uiPriority w:val="34"/>
    <w:qFormat/>
    <w:rsid w:val="00D14236"/>
    <w:pPr>
      <w:ind w:left="720"/>
      <w:contextualSpacing/>
    </w:pPr>
  </w:style>
  <w:style w:type="character" w:styleId="Hyperlink">
    <w:name w:val="Hyperlink"/>
    <w:basedOn w:val="DefaultParagraphFont"/>
    <w:uiPriority w:val="99"/>
    <w:unhideWhenUsed/>
    <w:rsid w:val="00BD76DE"/>
    <w:rPr>
      <w:color w:val="0563C1" w:themeColor="hyperlink"/>
      <w:u w:val="single"/>
    </w:rPr>
  </w:style>
  <w:style w:type="character" w:styleId="UnresolvedMention">
    <w:name w:val="Unresolved Mention"/>
    <w:basedOn w:val="DefaultParagraphFont"/>
    <w:uiPriority w:val="99"/>
    <w:semiHidden/>
    <w:unhideWhenUsed/>
    <w:rsid w:val="00BD7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cs-shipping.org/privacy"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uel-Survey-2021@ics-shipping.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60A2BA94DE1D46BDEA1115CD4F32C4" ma:contentTypeVersion="10" ma:contentTypeDescription="Create a new document." ma:contentTypeScope="" ma:versionID="89e8c9d42088789750edeece76e552b6">
  <xsd:schema xmlns:xsd="http://www.w3.org/2001/XMLSchema" xmlns:xs="http://www.w3.org/2001/XMLSchema" xmlns:p="http://schemas.microsoft.com/office/2006/metadata/properties" xmlns:ns2="906476d9-6407-4585-b49d-7b5e1fbcab5d" targetNamespace="http://schemas.microsoft.com/office/2006/metadata/properties" ma:root="true" ma:fieldsID="882be424a2949257833cf790bbbe6298" ns2:_="">
    <xsd:import namespace="906476d9-6407-4585-b49d-7b5e1fbcab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76d9-6407-4585-b49d-7b5e1fbca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04D4EF-7D3F-440A-9C83-85449E64BC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76d9-6407-4585-b49d-7b5e1fbcab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00856C-6E22-4F8E-943B-4E576D1044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86F0D00-9B98-4169-B000-986DE7FE4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743</Words>
  <Characters>4238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2021-05-06T07:48:00Z</dcterms:created>
  <dcterms:modified xsi:type="dcterms:W3CDTF">2021-05-06T10:08:00Z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c4c49b-ebde-4356-a4f6-d1d955faa706_Enabled">
    <vt:lpwstr>true</vt:lpwstr>
  </property>
  <property fmtid="{D5CDD505-2E9C-101B-9397-08002B2CF9AE}" pid="3" name="MSIP_Label_d5c4c49b-ebde-4356-a4f6-d1d955faa706_SetDate">
    <vt:lpwstr>2021-02-26T11:30:50Z</vt:lpwstr>
  </property>
  <property fmtid="{D5CDD505-2E9C-101B-9397-08002B2CF9AE}" pid="4" name="MSIP_Label_d5c4c49b-ebde-4356-a4f6-d1d955faa706_Method">
    <vt:lpwstr>Standard</vt:lpwstr>
  </property>
  <property fmtid="{D5CDD505-2E9C-101B-9397-08002B2CF9AE}" pid="5" name="MSIP_Label_d5c4c49b-ebde-4356-a4f6-d1d955faa706_Name">
    <vt:lpwstr>ConfidentialLR_LR</vt:lpwstr>
  </property>
  <property fmtid="{D5CDD505-2E9C-101B-9397-08002B2CF9AE}" pid="6" name="MSIP_Label_d5c4c49b-ebde-4356-a4f6-d1d955faa706_SiteId">
    <vt:lpwstr>4a3454a0-8cf4-4a9c-b1c0-6ce4d1495f82</vt:lpwstr>
  </property>
  <property fmtid="{D5CDD505-2E9C-101B-9397-08002B2CF9AE}" pid="7" name="MSIP_Label_d5c4c49b-ebde-4356-a4f6-d1d955faa706_ActionId">
    <vt:lpwstr>f5b8da18-05b1-455f-8054-000086855352</vt:lpwstr>
  </property>
  <property fmtid="{D5CDD505-2E9C-101B-9397-08002B2CF9AE}" pid="8" name="MSIP_Label_d5c4c49b-ebde-4356-a4f6-d1d955faa706_ContentBits">
    <vt:lpwstr>0</vt:lpwstr>
  </property>
  <property fmtid="{D5CDD505-2E9C-101B-9397-08002B2CF9AE}" pid="9" name="LR_Classification">
    <vt:lpwstr>Confidential - LR \ LR</vt:lpwstr>
  </property>
  <property fmtid="{D5CDD505-2E9C-101B-9397-08002B2CF9AE}" pid="10" name="ContentTypeId">
    <vt:lpwstr>0x0101006160A2BA94DE1D46BDEA1115CD4F32C4</vt:lpwstr>
  </property>
</Properties>
</file>